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391" w:rsidRDefault="00BD754C">
      <w:bookmarkStart w:id="0" w:name="_GoBack"/>
      <w:bookmarkEnd w:id="0"/>
      <w:r w:rsidRPr="001B0144">
        <w:rPr>
          <w:u w:val="single"/>
        </w:rPr>
        <w:t>Cours </w:t>
      </w:r>
      <w:r>
        <w:t>: DROIT</w:t>
      </w:r>
      <w:r>
        <w:tab/>
      </w:r>
      <w:r>
        <w:tab/>
      </w:r>
      <w:r>
        <w:tab/>
      </w:r>
      <w:r>
        <w:tab/>
      </w:r>
      <w:r>
        <w:tab/>
      </w:r>
      <w:r>
        <w:tab/>
      </w:r>
      <w:r w:rsidRPr="001B0144">
        <w:rPr>
          <w:u w:val="single"/>
        </w:rPr>
        <w:t>Classe</w:t>
      </w:r>
      <w:r>
        <w:t> : Terminale STMG</w:t>
      </w:r>
    </w:p>
    <w:p w:rsidR="00BD754C" w:rsidRDefault="00BD754C" w:rsidP="00D91BC4">
      <w:pPr>
        <w:spacing w:after="0"/>
        <w:jc w:val="center"/>
      </w:pPr>
      <w:r w:rsidRPr="001B0144">
        <w:rPr>
          <w:u w:val="single"/>
        </w:rPr>
        <w:t>CHAPITRE</w:t>
      </w:r>
      <w:r w:rsidR="00D91BC4">
        <w:rPr>
          <w:u w:val="single"/>
        </w:rPr>
        <w:t>S</w:t>
      </w:r>
      <w:r w:rsidRPr="001B0144">
        <w:rPr>
          <w:u w:val="single"/>
        </w:rPr>
        <w:t> </w:t>
      </w:r>
      <w:r>
        <w:t xml:space="preserve">: Responsabilité civile </w:t>
      </w:r>
      <w:r w:rsidR="00D91BC4">
        <w:t xml:space="preserve">extracontractuelle </w:t>
      </w:r>
      <w:r>
        <w:t>et pénale</w:t>
      </w:r>
      <w:r w:rsidR="004A058A">
        <w:t>, contractuelle.</w:t>
      </w:r>
    </w:p>
    <w:p w:rsidR="00BD754C" w:rsidRDefault="00BD754C" w:rsidP="00BD754C">
      <w:pPr>
        <w:spacing w:after="0"/>
      </w:pPr>
    </w:p>
    <w:p w:rsidR="00BD754C" w:rsidRDefault="00BD754C" w:rsidP="00BD754C">
      <w:pPr>
        <w:spacing w:after="0"/>
      </w:pPr>
      <w:r w:rsidRPr="001B0144">
        <w:rPr>
          <w:u w:val="single"/>
        </w:rPr>
        <w:t>OBJECTIFS</w:t>
      </w:r>
      <w:r>
        <w:t> :</w:t>
      </w:r>
    </w:p>
    <w:p w:rsidR="006925DC" w:rsidRDefault="006925DC" w:rsidP="006925DC">
      <w:pPr>
        <w:pStyle w:val="Paragraphedeliste"/>
        <w:numPr>
          <w:ilvl w:val="0"/>
          <w:numId w:val="4"/>
        </w:numPr>
        <w:spacing w:after="0"/>
      </w:pPr>
      <w:r>
        <w:t xml:space="preserve">Rechercher l’actualité des droits des </w:t>
      </w:r>
      <w:r w:rsidR="001B0144">
        <w:t xml:space="preserve">contrats sur internet. </w:t>
      </w:r>
    </w:p>
    <w:p w:rsidR="006925DC" w:rsidRDefault="006925DC" w:rsidP="006925DC">
      <w:pPr>
        <w:pStyle w:val="Paragraphedeliste"/>
        <w:numPr>
          <w:ilvl w:val="0"/>
          <w:numId w:val="4"/>
        </w:numPr>
        <w:spacing w:after="0"/>
      </w:pPr>
      <w:r>
        <w:t xml:space="preserve">Distinguer la responsabilité civile extrapatrimoniale de la responsabilité civile pénale. </w:t>
      </w:r>
    </w:p>
    <w:p w:rsidR="006925DC" w:rsidRDefault="00F85E25" w:rsidP="006925DC">
      <w:pPr>
        <w:pStyle w:val="Paragraphedeliste"/>
        <w:numPr>
          <w:ilvl w:val="0"/>
          <w:numId w:val="4"/>
        </w:numPr>
        <w:spacing w:after="0"/>
      </w:pPr>
      <w:r>
        <w:t>Montrer les conditions de mise en œuvre de la responsabilité civile extracontractuelle.</w:t>
      </w:r>
    </w:p>
    <w:p w:rsidR="00F85E25" w:rsidRDefault="00A867EC" w:rsidP="006925DC">
      <w:pPr>
        <w:pStyle w:val="Paragraphedeliste"/>
        <w:numPr>
          <w:ilvl w:val="0"/>
          <w:numId w:val="4"/>
        </w:numPr>
        <w:spacing w:after="0"/>
      </w:pPr>
      <w:r>
        <w:t xml:space="preserve">Expliquer la responsabilité contractuelle ainsi que ces conditions de mise en œuvre. </w:t>
      </w:r>
    </w:p>
    <w:p w:rsidR="004A058A" w:rsidRDefault="004A058A" w:rsidP="006925DC">
      <w:pPr>
        <w:pStyle w:val="Paragraphedeliste"/>
        <w:numPr>
          <w:ilvl w:val="0"/>
          <w:numId w:val="4"/>
        </w:numPr>
        <w:spacing w:after="0"/>
      </w:pPr>
      <w:r>
        <w:t>Corriger collectivement les exercices à l’aide du Tableau Numérique Interactif.</w:t>
      </w:r>
    </w:p>
    <w:p w:rsidR="0020273E" w:rsidRDefault="0020273E" w:rsidP="006925DC">
      <w:pPr>
        <w:pStyle w:val="Paragraphedeliste"/>
        <w:numPr>
          <w:ilvl w:val="0"/>
          <w:numId w:val="4"/>
        </w:numPr>
        <w:spacing w:after="0"/>
      </w:pPr>
      <w:r>
        <w:t xml:space="preserve">Compléter la synthèse à l’aide du schéma. </w:t>
      </w:r>
    </w:p>
    <w:p w:rsidR="00D91BC4" w:rsidRDefault="00D91BC4" w:rsidP="00D91BC4">
      <w:pPr>
        <w:spacing w:after="0"/>
        <w:rPr>
          <w:u w:val="single"/>
        </w:rPr>
      </w:pPr>
    </w:p>
    <w:p w:rsidR="00A867EC" w:rsidRDefault="00D91BC4" w:rsidP="00D91BC4">
      <w:pPr>
        <w:spacing w:after="0"/>
      </w:pPr>
      <w:r w:rsidRPr="00D91BC4">
        <w:rPr>
          <w:u w:val="single"/>
        </w:rPr>
        <w:t>Durée</w:t>
      </w:r>
      <w:r>
        <w:t xml:space="preserve"> :  4 heures + 1 heure de correction </w:t>
      </w:r>
    </w:p>
    <w:p w:rsidR="00D91BC4" w:rsidRDefault="00D91BC4" w:rsidP="00BD754C">
      <w:pPr>
        <w:spacing w:after="0"/>
        <w:rPr>
          <w:u w:val="single"/>
        </w:rPr>
      </w:pPr>
    </w:p>
    <w:p w:rsidR="00BD754C" w:rsidRPr="001B0144" w:rsidRDefault="001B0144" w:rsidP="00BD754C">
      <w:pPr>
        <w:spacing w:after="0"/>
        <w:rPr>
          <w:u w:val="single"/>
        </w:rPr>
      </w:pPr>
      <w:r w:rsidRPr="001B0144">
        <w:rPr>
          <w:u w:val="single"/>
        </w:rPr>
        <w:t>DEROULEMENT</w:t>
      </w:r>
    </w:p>
    <w:p w:rsidR="001B0144" w:rsidRDefault="001B0144" w:rsidP="00BD754C">
      <w:pPr>
        <w:spacing w:after="0"/>
      </w:pPr>
    </w:p>
    <w:p w:rsidR="004A058A" w:rsidRDefault="004A058A" w:rsidP="004A058A">
      <w:pPr>
        <w:pStyle w:val="Paragraphedeliste"/>
        <w:numPr>
          <w:ilvl w:val="0"/>
          <w:numId w:val="5"/>
        </w:numPr>
        <w:spacing w:after="0"/>
      </w:pPr>
      <w:r w:rsidRPr="00046295">
        <w:rPr>
          <w:highlight w:val="yellow"/>
        </w:rPr>
        <w:t>Le cours est mis en ligne</w:t>
      </w:r>
      <w:r w:rsidR="0020273E" w:rsidRPr="00046295">
        <w:rPr>
          <w:highlight w:val="yellow"/>
        </w:rPr>
        <w:t xml:space="preserve"> par le professeur</w:t>
      </w:r>
      <w:r w:rsidR="0020273E">
        <w:t xml:space="preserve"> </w:t>
      </w:r>
      <w:r>
        <w:t xml:space="preserve"> pour les élèves qui doivent compléter les réponses (réseau lycée).</w:t>
      </w:r>
    </w:p>
    <w:p w:rsidR="004A058A" w:rsidRDefault="004A058A" w:rsidP="004A058A">
      <w:pPr>
        <w:pStyle w:val="Paragraphedeliste"/>
        <w:numPr>
          <w:ilvl w:val="0"/>
          <w:numId w:val="5"/>
        </w:numPr>
        <w:spacing w:after="0"/>
      </w:pPr>
      <w:r>
        <w:t>Les élèves vont chercher le cours sur leur espace travail (réseau lycée classe).</w:t>
      </w:r>
    </w:p>
    <w:p w:rsidR="004A058A" w:rsidRDefault="004A058A" w:rsidP="004A058A">
      <w:pPr>
        <w:pStyle w:val="Paragraphedeliste"/>
        <w:numPr>
          <w:ilvl w:val="0"/>
          <w:numId w:val="5"/>
        </w:numPr>
        <w:spacing w:after="0"/>
      </w:pPr>
      <w:r>
        <w:t xml:space="preserve">Les élèves répondent aux questions posées. </w:t>
      </w:r>
    </w:p>
    <w:p w:rsidR="001B0144" w:rsidRDefault="00A867EC" w:rsidP="001B0144">
      <w:pPr>
        <w:pStyle w:val="Paragraphedeliste"/>
        <w:numPr>
          <w:ilvl w:val="0"/>
          <w:numId w:val="5"/>
        </w:numPr>
        <w:spacing w:after="0"/>
      </w:pPr>
      <w:r w:rsidRPr="00046295">
        <w:rPr>
          <w:u w:val="single"/>
        </w:rPr>
        <w:t>Rechercher sur internet</w:t>
      </w:r>
      <w:r>
        <w:t xml:space="preserve"> l’actualité concernant l’actualité du droit des ob</w:t>
      </w:r>
      <w:r w:rsidR="004A058A">
        <w:t xml:space="preserve">ligations (droit des contrats) : </w:t>
      </w:r>
      <w:r>
        <w:t>le nom de la loi et la date de sa promulgation.</w:t>
      </w:r>
    </w:p>
    <w:p w:rsidR="00A867EC" w:rsidRDefault="00A867EC" w:rsidP="001B0144">
      <w:pPr>
        <w:pStyle w:val="Paragraphedeliste"/>
        <w:numPr>
          <w:ilvl w:val="0"/>
          <w:numId w:val="5"/>
        </w:numPr>
        <w:spacing w:after="0"/>
      </w:pPr>
      <w:r>
        <w:t>Résumer les éléments importants concernant les contrats.</w:t>
      </w:r>
    </w:p>
    <w:p w:rsidR="00A867EC" w:rsidRDefault="00A867EC" w:rsidP="001B0144">
      <w:pPr>
        <w:pStyle w:val="Paragraphedeliste"/>
        <w:numPr>
          <w:ilvl w:val="0"/>
          <w:numId w:val="5"/>
        </w:numPr>
        <w:spacing w:after="0"/>
      </w:pPr>
      <w:r>
        <w:t>A partir des notions de responsabilités répondre aux questions des cas pratiques (1 et 2).</w:t>
      </w:r>
    </w:p>
    <w:p w:rsidR="00A867EC" w:rsidRDefault="00A867EC" w:rsidP="00A867EC">
      <w:pPr>
        <w:spacing w:after="0"/>
        <w:ind w:left="360"/>
      </w:pPr>
    </w:p>
    <w:p w:rsidR="00A867EC" w:rsidRPr="00A867EC" w:rsidRDefault="00A867EC" w:rsidP="00A867EC">
      <w:pPr>
        <w:spacing w:after="0"/>
        <w:ind w:left="360"/>
        <w:rPr>
          <w:u w:val="single"/>
        </w:rPr>
      </w:pPr>
      <w:r w:rsidRPr="00A867EC">
        <w:rPr>
          <w:u w:val="single"/>
        </w:rPr>
        <w:t>CORRECTION</w:t>
      </w:r>
    </w:p>
    <w:p w:rsidR="00A867EC" w:rsidRPr="004A058A" w:rsidRDefault="00A867EC" w:rsidP="00A867EC">
      <w:pPr>
        <w:spacing w:after="0"/>
        <w:ind w:left="360"/>
      </w:pPr>
      <w:r w:rsidRPr="004A058A">
        <w:rPr>
          <w:highlight w:val="yellow"/>
        </w:rPr>
        <w:t>Utilisation du tableau numérique interactif.</w:t>
      </w:r>
    </w:p>
    <w:p w:rsidR="004A058A" w:rsidRDefault="004A058A" w:rsidP="00A867EC">
      <w:pPr>
        <w:pStyle w:val="Paragraphedeliste"/>
        <w:numPr>
          <w:ilvl w:val="0"/>
          <w:numId w:val="9"/>
        </w:numPr>
        <w:spacing w:after="0"/>
      </w:pPr>
      <w:r>
        <w:t xml:space="preserve">Chaque élève travaille sur un poste informatique. </w:t>
      </w:r>
    </w:p>
    <w:p w:rsidR="00A867EC" w:rsidRDefault="004A058A" w:rsidP="00A867EC">
      <w:pPr>
        <w:pStyle w:val="Paragraphedeliste"/>
        <w:numPr>
          <w:ilvl w:val="0"/>
          <w:numId w:val="9"/>
        </w:numPr>
        <w:spacing w:after="0"/>
      </w:pPr>
      <w:r>
        <w:t>Vidéo-projection des réponses d’un élève volontaire</w:t>
      </w:r>
      <w:r w:rsidR="00D91BC4">
        <w:t xml:space="preserve"> (ou plusieurs autres qui montrent le travail).</w:t>
      </w:r>
    </w:p>
    <w:p w:rsidR="004A058A" w:rsidRDefault="004A058A" w:rsidP="00A867EC">
      <w:pPr>
        <w:pStyle w:val="Paragraphedeliste"/>
        <w:numPr>
          <w:ilvl w:val="0"/>
          <w:numId w:val="9"/>
        </w:numPr>
        <w:spacing w:after="0"/>
      </w:pPr>
      <w:r>
        <w:t xml:space="preserve">L’élève va au tableau et lit ses réponses vidéo-projetées aux autres. </w:t>
      </w:r>
    </w:p>
    <w:p w:rsidR="00A867EC" w:rsidRDefault="00A867EC" w:rsidP="00A867EC">
      <w:pPr>
        <w:pStyle w:val="Paragraphedeliste"/>
        <w:numPr>
          <w:ilvl w:val="0"/>
          <w:numId w:val="9"/>
        </w:numPr>
        <w:spacing w:after="0"/>
      </w:pPr>
      <w:r>
        <w:t xml:space="preserve">La correction sera collective. Rectifications nécessaires </w:t>
      </w:r>
      <w:r w:rsidR="004A058A">
        <w:t xml:space="preserve">par les autres élèves </w:t>
      </w:r>
      <w:r>
        <w:t xml:space="preserve">et aide du professeur en cas de besoin. </w:t>
      </w:r>
    </w:p>
    <w:p w:rsidR="004A058A" w:rsidRDefault="004A058A" w:rsidP="00A867EC">
      <w:pPr>
        <w:pStyle w:val="Paragraphedeliste"/>
        <w:numPr>
          <w:ilvl w:val="0"/>
          <w:numId w:val="9"/>
        </w:numPr>
        <w:spacing w:after="0"/>
      </w:pPr>
      <w:r>
        <w:t xml:space="preserve">L’élève au tableau rectifiera ses réponses erronées à l’aide du stylet du TNI. </w:t>
      </w:r>
    </w:p>
    <w:p w:rsidR="004A058A" w:rsidRDefault="004A058A" w:rsidP="00A867EC">
      <w:pPr>
        <w:pStyle w:val="Paragraphedeliste"/>
        <w:numPr>
          <w:ilvl w:val="0"/>
          <w:numId w:val="9"/>
        </w:numPr>
        <w:spacing w:after="0"/>
      </w:pPr>
      <w:r>
        <w:t xml:space="preserve">La correction est alors vidéo-projetée et tout le monde peut la voir au tableau. </w:t>
      </w:r>
    </w:p>
    <w:p w:rsidR="00A867EC" w:rsidRDefault="00A867EC" w:rsidP="00A867EC">
      <w:pPr>
        <w:spacing w:after="0"/>
      </w:pPr>
    </w:p>
    <w:p w:rsidR="001B0144" w:rsidRDefault="001B0144" w:rsidP="00BD754C">
      <w:pPr>
        <w:spacing w:after="0"/>
      </w:pPr>
    </w:p>
    <w:p w:rsidR="00BD754C" w:rsidRDefault="00BD754C" w:rsidP="00BD754C">
      <w:pPr>
        <w:spacing w:after="0"/>
      </w:pPr>
    </w:p>
    <w:p w:rsidR="00BD754C" w:rsidRDefault="00BD754C" w:rsidP="00BD754C">
      <w:pPr>
        <w:spacing w:after="0"/>
      </w:pPr>
    </w:p>
    <w:p w:rsidR="00BD754C" w:rsidRDefault="00BD754C" w:rsidP="00BD754C">
      <w:pPr>
        <w:spacing w:after="0"/>
      </w:pPr>
    </w:p>
    <w:p w:rsidR="00BD754C" w:rsidRDefault="00BD754C" w:rsidP="00BD754C">
      <w:pPr>
        <w:spacing w:after="0"/>
      </w:pPr>
    </w:p>
    <w:p w:rsidR="00BD754C" w:rsidRDefault="00BD754C" w:rsidP="00BD754C">
      <w:pPr>
        <w:spacing w:after="0"/>
      </w:pPr>
    </w:p>
    <w:p w:rsidR="00BD754C" w:rsidRPr="00457890" w:rsidRDefault="00457890" w:rsidP="00BD754C">
      <w:pPr>
        <w:spacing w:after="0"/>
        <w:rPr>
          <w:sz w:val="36"/>
          <w:szCs w:val="36"/>
        </w:rPr>
      </w:pPr>
      <w:r>
        <w:rPr>
          <w:sz w:val="36"/>
          <w:szCs w:val="36"/>
        </w:rPr>
        <w:lastRenderedPageBreak/>
        <w:t xml:space="preserve">FICHES </w:t>
      </w:r>
      <w:r w:rsidRPr="00457890">
        <w:rPr>
          <w:sz w:val="36"/>
          <w:szCs w:val="36"/>
        </w:rPr>
        <w:t>CORRECTION</w:t>
      </w:r>
    </w:p>
    <w:p w:rsidR="00457890" w:rsidRDefault="00457890" w:rsidP="00BD754C">
      <w:pPr>
        <w:spacing w:after="0"/>
        <w:rPr>
          <w:b/>
          <w:u w:val="single"/>
        </w:rPr>
      </w:pPr>
      <w:r w:rsidRPr="00457890">
        <w:rPr>
          <w:b/>
          <w:noProof/>
          <w:u w:val="single"/>
        </w:rPr>
        <w:drawing>
          <wp:inline distT="0" distB="0" distL="0" distR="0">
            <wp:extent cx="1834822" cy="800818"/>
            <wp:effectExtent l="0" t="0" r="0" b="0"/>
            <wp:docPr id="2" name="Image 1" descr="C:\Users\fathia\AppData\Local\Microsoft\Windows\INetCache\IE\2OT3XUD0\bulb-311863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hia\AppData\Local\Microsoft\Windows\INetCache\IE\2OT3XUD0\bulb-3118633_960_720[1].png"/>
                    <pic:cNvPicPr>
                      <a:picLocks noChangeAspect="1" noChangeArrowheads="1"/>
                    </pic:cNvPicPr>
                  </pic:nvPicPr>
                  <pic:blipFill>
                    <a:blip r:embed="rId9" cstate="print"/>
                    <a:srcRect/>
                    <a:stretch>
                      <a:fillRect/>
                    </a:stretch>
                  </pic:blipFill>
                  <pic:spPr bwMode="auto">
                    <a:xfrm>
                      <a:off x="0" y="0"/>
                      <a:ext cx="1834822" cy="800818"/>
                    </a:xfrm>
                    <a:prstGeom prst="rect">
                      <a:avLst/>
                    </a:prstGeom>
                    <a:noFill/>
                    <a:ln w="9525">
                      <a:noFill/>
                      <a:miter lim="800000"/>
                      <a:headEnd/>
                      <a:tailEnd/>
                    </a:ln>
                  </pic:spPr>
                </pic:pic>
              </a:graphicData>
            </a:graphic>
          </wp:inline>
        </w:drawing>
      </w:r>
    </w:p>
    <w:p w:rsidR="00457890" w:rsidRDefault="00457890" w:rsidP="00BD754C">
      <w:pPr>
        <w:spacing w:after="0"/>
        <w:rPr>
          <w:b/>
          <w:u w:val="single"/>
        </w:rPr>
      </w:pPr>
    </w:p>
    <w:p w:rsidR="00BD754C" w:rsidRPr="00C53931" w:rsidRDefault="00C53931" w:rsidP="00BD754C">
      <w:pPr>
        <w:spacing w:after="0"/>
        <w:rPr>
          <w:b/>
          <w:u w:val="single"/>
        </w:rPr>
      </w:pPr>
      <w:r w:rsidRPr="00C53931">
        <w:rPr>
          <w:b/>
          <w:u w:val="single"/>
        </w:rPr>
        <w:t>ACTUALITE</w:t>
      </w:r>
      <w:r>
        <w:rPr>
          <w:b/>
          <w:u w:val="single"/>
        </w:rPr>
        <w:t xml:space="preserve"> </w:t>
      </w:r>
    </w:p>
    <w:p w:rsidR="00C53931" w:rsidRDefault="00C53931" w:rsidP="00BD754C">
      <w:pPr>
        <w:spacing w:after="0"/>
      </w:pPr>
      <w:r>
        <w:t>MISSION</w:t>
      </w:r>
    </w:p>
    <w:p w:rsidR="00C53931" w:rsidRDefault="00C53931" w:rsidP="00C53931">
      <w:pPr>
        <w:pBdr>
          <w:top w:val="single" w:sz="4" w:space="1" w:color="auto"/>
          <w:left w:val="single" w:sz="4" w:space="4" w:color="auto"/>
          <w:bottom w:val="single" w:sz="4" w:space="1" w:color="auto"/>
          <w:right w:val="single" w:sz="4" w:space="4" w:color="auto"/>
        </w:pBdr>
        <w:spacing w:after="0"/>
      </w:pPr>
      <w:r>
        <w:t xml:space="preserve">1) </w:t>
      </w:r>
      <w:r w:rsidRPr="00680E3B">
        <w:rPr>
          <w:u w:val="single"/>
        </w:rPr>
        <w:t>Rechercher l’actualité</w:t>
      </w:r>
      <w:r>
        <w:t xml:space="preserve"> sur la loi ratifiant l’Ordonnance portant réforme du droit des contrats du régime général et de la preuve des obligations. </w:t>
      </w:r>
    </w:p>
    <w:p w:rsidR="00C53931" w:rsidRDefault="00046295" w:rsidP="00C53931">
      <w:pPr>
        <w:pBdr>
          <w:top w:val="single" w:sz="4" w:space="1" w:color="auto"/>
          <w:left w:val="single" w:sz="4" w:space="4" w:color="auto"/>
          <w:bottom w:val="single" w:sz="4" w:space="1" w:color="auto"/>
          <w:right w:val="single" w:sz="4" w:space="4" w:color="auto"/>
        </w:pBdr>
        <w:spacing w:after="0"/>
      </w:pPr>
      <w:r>
        <w:t xml:space="preserve">Mots clés : loi 2018 + réforme du droit des contrats </w:t>
      </w:r>
      <w:r w:rsidR="00680E3B">
        <w:t>+ promulgation</w:t>
      </w:r>
    </w:p>
    <w:p w:rsidR="00046295" w:rsidRDefault="00046295" w:rsidP="00C53931">
      <w:pPr>
        <w:pBdr>
          <w:top w:val="single" w:sz="4" w:space="1" w:color="auto"/>
          <w:left w:val="single" w:sz="4" w:space="4" w:color="auto"/>
          <w:bottom w:val="single" w:sz="4" w:space="1" w:color="auto"/>
          <w:right w:val="single" w:sz="4" w:space="4" w:color="auto"/>
        </w:pBdr>
        <w:spacing w:after="0"/>
      </w:pPr>
      <w:r>
        <w:t xml:space="preserve">2) </w:t>
      </w:r>
      <w:r w:rsidRPr="00680E3B">
        <w:rPr>
          <w:u w:val="single"/>
        </w:rPr>
        <w:t>Relever sa date et le nom de l’ordonnance</w:t>
      </w:r>
    </w:p>
    <w:p w:rsidR="00C53931" w:rsidRDefault="00680E3B" w:rsidP="00C53931">
      <w:pPr>
        <w:pBdr>
          <w:top w:val="single" w:sz="4" w:space="1" w:color="auto"/>
          <w:left w:val="single" w:sz="4" w:space="4" w:color="auto"/>
          <w:bottom w:val="single" w:sz="4" w:space="1" w:color="auto"/>
          <w:right w:val="single" w:sz="4" w:space="4" w:color="auto"/>
        </w:pBdr>
        <w:spacing w:after="0"/>
      </w:pPr>
      <w:r>
        <w:t>Loi du 20 avril 2018 ratifiant l’Ordonnance portant réforme du droit des contrats du régime général et de la preuve des obligations a été promulguée</w:t>
      </w:r>
      <w:r w:rsidR="00C53931">
        <w:t>.</w:t>
      </w:r>
    </w:p>
    <w:p w:rsidR="00C53931" w:rsidRDefault="00C53931" w:rsidP="00BD754C">
      <w:pPr>
        <w:spacing w:after="0"/>
      </w:pPr>
    </w:p>
    <w:p w:rsidR="00BD754C" w:rsidRPr="009E0F16" w:rsidRDefault="00C53931" w:rsidP="006925DC">
      <w:pPr>
        <w:pStyle w:val="Paragraphedeliste"/>
        <w:numPr>
          <w:ilvl w:val="0"/>
          <w:numId w:val="1"/>
        </w:numPr>
        <w:spacing w:after="0"/>
        <w:jc w:val="both"/>
        <w:rPr>
          <w:u w:val="single"/>
        </w:rPr>
      </w:pPr>
      <w:r w:rsidRPr="009E0F16">
        <w:rPr>
          <w:u w:val="single"/>
        </w:rPr>
        <w:t>RESPONSABILITE CIVILE ET PENALE</w:t>
      </w:r>
    </w:p>
    <w:p w:rsidR="009E0F16" w:rsidRDefault="009E0F16" w:rsidP="006925DC">
      <w:pPr>
        <w:pStyle w:val="Paragraphedeliste"/>
        <w:numPr>
          <w:ilvl w:val="0"/>
          <w:numId w:val="2"/>
        </w:numPr>
        <w:spacing w:after="0"/>
        <w:jc w:val="both"/>
        <w:rPr>
          <w:u w:val="single"/>
        </w:rPr>
      </w:pPr>
      <w:r>
        <w:rPr>
          <w:u w:val="single"/>
        </w:rPr>
        <w:t>Notions de responsabilités</w:t>
      </w:r>
    </w:p>
    <w:p w:rsidR="009E0F16" w:rsidRDefault="009E0F16" w:rsidP="006925DC">
      <w:pPr>
        <w:spacing w:after="0"/>
        <w:ind w:left="360"/>
        <w:jc w:val="both"/>
      </w:pPr>
      <w:r w:rsidRPr="006925DC">
        <w:rPr>
          <w:u w:val="single"/>
        </w:rPr>
        <w:t>Définition</w:t>
      </w:r>
      <w:r w:rsidR="006925DC">
        <w:t xml:space="preserve"> </w:t>
      </w:r>
      <w:r>
        <w:t>:</w:t>
      </w:r>
      <w:r w:rsidR="006925DC" w:rsidRPr="006925DC">
        <w:t xml:space="preserve"> </w:t>
      </w:r>
      <w:r>
        <w:t>la responsabilité c’est assumer les conséquences de ses actions. Elle comprend la responsabilité civile et pénale.</w:t>
      </w:r>
    </w:p>
    <w:p w:rsidR="009E0F16" w:rsidRDefault="009E0F16" w:rsidP="006925DC">
      <w:pPr>
        <w:spacing w:after="0"/>
        <w:ind w:left="360"/>
        <w:jc w:val="both"/>
      </w:pPr>
      <w:r w:rsidRPr="006925DC">
        <w:rPr>
          <w:u w:val="single"/>
        </w:rPr>
        <w:t xml:space="preserve">La responsabilité </w:t>
      </w:r>
      <w:r w:rsidRPr="00F85E25">
        <w:rPr>
          <w:u w:val="single"/>
        </w:rPr>
        <w:t>civile</w:t>
      </w:r>
      <w:r w:rsidR="00F85E25" w:rsidRPr="00F85E25">
        <w:rPr>
          <w:u w:val="single"/>
        </w:rPr>
        <w:t xml:space="preserve">  extracontractuelle</w:t>
      </w:r>
      <w:r>
        <w:t xml:space="preserve"> oblige son auteur à réparer les conséquences dommageables d’un acte ou fait juridique.</w:t>
      </w:r>
    </w:p>
    <w:p w:rsidR="009E0F16" w:rsidRDefault="009E0F16" w:rsidP="006925DC">
      <w:pPr>
        <w:spacing w:after="0"/>
        <w:ind w:left="360"/>
        <w:jc w:val="both"/>
      </w:pPr>
      <w:r w:rsidRPr="006925DC">
        <w:rPr>
          <w:u w:val="single"/>
        </w:rPr>
        <w:t xml:space="preserve">La responsabilité pénale </w:t>
      </w:r>
      <w:r>
        <w:t xml:space="preserve">concerne une infraction à la loi. Son objectif est de protéger la société. Une infraction au code de la route donne lieu à une contravention par exemple. </w:t>
      </w:r>
    </w:p>
    <w:p w:rsidR="009E0F16" w:rsidRPr="009E0F16" w:rsidRDefault="009E0F16" w:rsidP="006925DC">
      <w:pPr>
        <w:spacing w:after="0"/>
        <w:ind w:left="360"/>
        <w:jc w:val="both"/>
      </w:pPr>
    </w:p>
    <w:p w:rsidR="00C53931" w:rsidRDefault="00C53931" w:rsidP="006925DC">
      <w:pPr>
        <w:pStyle w:val="Paragraphedeliste"/>
        <w:numPr>
          <w:ilvl w:val="0"/>
          <w:numId w:val="2"/>
        </w:numPr>
        <w:spacing w:after="0"/>
        <w:jc w:val="both"/>
        <w:rPr>
          <w:u w:val="single"/>
        </w:rPr>
      </w:pPr>
      <w:r w:rsidRPr="009E0F16">
        <w:rPr>
          <w:u w:val="single"/>
        </w:rPr>
        <w:t>Cas pratique</w:t>
      </w:r>
      <w:r w:rsidR="009E0F16">
        <w:rPr>
          <w:u w:val="single"/>
        </w:rPr>
        <w:t>s</w:t>
      </w:r>
    </w:p>
    <w:p w:rsidR="00C53931" w:rsidRDefault="00C53931" w:rsidP="006925DC">
      <w:pPr>
        <w:pStyle w:val="Paragraphedeliste"/>
        <w:numPr>
          <w:ilvl w:val="0"/>
          <w:numId w:val="3"/>
        </w:numPr>
        <w:spacing w:after="0"/>
        <w:jc w:val="both"/>
      </w:pPr>
      <w:r>
        <w:t>Tom</w:t>
      </w:r>
      <w:r w:rsidR="006925DC">
        <w:t xml:space="preserve"> fait ses courses dans un superm</w:t>
      </w:r>
      <w:r>
        <w:t>arché. Il s’approche du rayon</w:t>
      </w:r>
      <w:r w:rsidR="009E0F16">
        <w:t xml:space="preserve"> et veut saisir une bouteille de jus d’orange. Alors plusieurs bouteilles tombent sur le bras de Tom. Il est blessé. Le responsable du magasin ne veut rien entendre pour le dédommager. Tom souhaite engager la responsabilité du magasin.</w:t>
      </w:r>
    </w:p>
    <w:p w:rsidR="009E0F16" w:rsidRDefault="009E0F16" w:rsidP="006925DC">
      <w:pPr>
        <w:spacing w:after="0"/>
        <w:jc w:val="both"/>
      </w:pPr>
      <w:r>
        <w:t xml:space="preserve">1* </w:t>
      </w:r>
      <w:r w:rsidRPr="00680E3B">
        <w:rPr>
          <w:u w:val="single"/>
        </w:rPr>
        <w:t>Qualifier juridiquement la situation</w:t>
      </w:r>
      <w:r>
        <w:t>.</w:t>
      </w:r>
    </w:p>
    <w:p w:rsidR="00680E3B" w:rsidRDefault="00680E3B" w:rsidP="006925DC">
      <w:pPr>
        <w:spacing w:after="0"/>
        <w:jc w:val="both"/>
      </w:pPr>
      <w:r>
        <w:t>Tom (personne physique) fait des courses dans un magasin (personne morale). Il souhaite acheter (acheteur) une bouteille de jus d’orange (bien). Mais les bouteilles tombent et provoquent un accident. Tom est blessé au bras (dommage corporel). Il souhaite être dédommagé par le responsable du magasin.</w:t>
      </w:r>
    </w:p>
    <w:p w:rsidR="009E0F16" w:rsidRDefault="009E0F16" w:rsidP="006925DC">
      <w:pPr>
        <w:spacing w:after="0"/>
        <w:jc w:val="both"/>
      </w:pPr>
      <w:r>
        <w:t xml:space="preserve">2* </w:t>
      </w:r>
      <w:r w:rsidRPr="00680E3B">
        <w:rPr>
          <w:u w:val="single"/>
        </w:rPr>
        <w:t>Quelle est la responsabilité engagée par le responsable du magasin. Justifier</w:t>
      </w:r>
      <w:r>
        <w:t>.</w:t>
      </w:r>
    </w:p>
    <w:p w:rsidR="00680E3B" w:rsidRDefault="00680E3B" w:rsidP="006925DC">
      <w:pPr>
        <w:spacing w:after="0"/>
        <w:jc w:val="both"/>
      </w:pPr>
      <w:r>
        <w:t>La responsabilité engagée est la responsabilité civile extracontractuelle par le responsable du magasin car un préjudice corporel a été commis et il doit être réparé.</w:t>
      </w:r>
    </w:p>
    <w:p w:rsidR="009E0F16" w:rsidRDefault="00680E3B" w:rsidP="006925DC">
      <w:pPr>
        <w:spacing w:after="0"/>
        <w:jc w:val="both"/>
      </w:pPr>
      <w:r>
        <w:t xml:space="preserve">3* </w:t>
      </w:r>
      <w:r w:rsidRPr="00680E3B">
        <w:rPr>
          <w:u w:val="single"/>
        </w:rPr>
        <w:t>Quel</w:t>
      </w:r>
      <w:r w:rsidR="009E0F16" w:rsidRPr="00680E3B">
        <w:rPr>
          <w:u w:val="single"/>
        </w:rPr>
        <w:t xml:space="preserve"> est le dommage subi par Tom</w:t>
      </w:r>
      <w:r w:rsidR="009E0F16">
        <w:t xml:space="preserve"> ? </w:t>
      </w:r>
    </w:p>
    <w:p w:rsidR="009E0F16" w:rsidRDefault="00680E3B" w:rsidP="006925DC">
      <w:pPr>
        <w:spacing w:after="0"/>
        <w:jc w:val="both"/>
      </w:pPr>
      <w:r>
        <w:t xml:space="preserve">Le dommage causé est un dommage corporel car Tom a été blessé au bras. </w:t>
      </w:r>
    </w:p>
    <w:p w:rsidR="00680E3B" w:rsidRDefault="00680E3B" w:rsidP="006925DC">
      <w:pPr>
        <w:spacing w:after="0"/>
        <w:jc w:val="both"/>
      </w:pPr>
    </w:p>
    <w:p w:rsidR="00680E3B" w:rsidRDefault="00680E3B" w:rsidP="006925DC">
      <w:pPr>
        <w:spacing w:after="0"/>
        <w:jc w:val="both"/>
      </w:pPr>
    </w:p>
    <w:p w:rsidR="009E0F16" w:rsidRDefault="009E0F16" w:rsidP="006925DC">
      <w:pPr>
        <w:pStyle w:val="Paragraphedeliste"/>
        <w:numPr>
          <w:ilvl w:val="0"/>
          <w:numId w:val="3"/>
        </w:numPr>
        <w:spacing w:after="0"/>
        <w:jc w:val="both"/>
      </w:pPr>
      <w:r>
        <w:lastRenderedPageBreak/>
        <w:t xml:space="preserve">Tom doit se rendre à un rendez-vous. Il est en retard. Il voit une rue qui est un raccourci. Mais il y a un panneau sens interdit. Il décide quand même de prendre cette rue. Au bout un agent l’arrête et lui indique qu’il a commis une infraction. </w:t>
      </w:r>
    </w:p>
    <w:p w:rsidR="009E0F16" w:rsidRDefault="009E0F16" w:rsidP="006925DC">
      <w:pPr>
        <w:spacing w:after="0"/>
        <w:jc w:val="both"/>
      </w:pPr>
      <w:r>
        <w:t xml:space="preserve">1* </w:t>
      </w:r>
      <w:r w:rsidRPr="00680E3B">
        <w:rPr>
          <w:u w:val="single"/>
        </w:rPr>
        <w:t>Qualifier juridiquement la situation</w:t>
      </w:r>
      <w:r>
        <w:t>.</w:t>
      </w:r>
    </w:p>
    <w:p w:rsidR="00680E3B" w:rsidRDefault="00680E3B" w:rsidP="006925DC">
      <w:pPr>
        <w:spacing w:after="0"/>
        <w:jc w:val="both"/>
      </w:pPr>
      <w:r>
        <w:t xml:space="preserve">Tom (personne physique) se rend à un rendez-vous. Il est pressé. Il voit une rue avec un panneau sens interdit (lieu public). Alors il décide de l’emprunter. Mais au bout de la rue un représentant de la loi l’arrête. Il a commis une infraction. </w:t>
      </w:r>
    </w:p>
    <w:p w:rsidR="006925DC" w:rsidRDefault="006925DC" w:rsidP="006925DC">
      <w:pPr>
        <w:spacing w:after="0"/>
        <w:jc w:val="both"/>
      </w:pPr>
      <w:r>
        <w:t xml:space="preserve">2* </w:t>
      </w:r>
      <w:r w:rsidRPr="00680E3B">
        <w:rPr>
          <w:u w:val="single"/>
        </w:rPr>
        <w:t>Quelle est la responsabilité engagée par Tom</w:t>
      </w:r>
      <w:r>
        <w:t> ?</w:t>
      </w:r>
    </w:p>
    <w:p w:rsidR="00680E3B" w:rsidRDefault="00680E3B" w:rsidP="006925DC">
      <w:pPr>
        <w:spacing w:after="0"/>
        <w:jc w:val="both"/>
      </w:pPr>
      <w:r>
        <w:t>Tom engage sa responsabilité pénale car il a commis une infraction à la loi.</w:t>
      </w:r>
    </w:p>
    <w:p w:rsidR="009E0F16" w:rsidRDefault="006925DC" w:rsidP="006925DC">
      <w:pPr>
        <w:spacing w:after="0"/>
        <w:jc w:val="both"/>
      </w:pPr>
      <w:r>
        <w:t>3</w:t>
      </w:r>
      <w:r w:rsidR="009E0F16">
        <w:t xml:space="preserve">* </w:t>
      </w:r>
      <w:r w:rsidR="009E0F16" w:rsidRPr="00680E3B">
        <w:rPr>
          <w:u w:val="single"/>
        </w:rPr>
        <w:t>Quelle est la sanction qui peut lui être infl</w:t>
      </w:r>
      <w:r w:rsidR="009E0F16">
        <w:t>igée ?</w:t>
      </w:r>
    </w:p>
    <w:p w:rsidR="009E0F16" w:rsidRDefault="00680E3B" w:rsidP="006925DC">
      <w:pPr>
        <w:spacing w:after="0"/>
        <w:jc w:val="both"/>
      </w:pPr>
      <w:r>
        <w:t xml:space="preserve">Tom risque de payer une amende à régler à l’Etat. </w:t>
      </w:r>
    </w:p>
    <w:p w:rsidR="00680E3B" w:rsidRDefault="00680E3B" w:rsidP="006925DC">
      <w:pPr>
        <w:spacing w:after="0"/>
        <w:jc w:val="both"/>
      </w:pPr>
    </w:p>
    <w:p w:rsidR="009E0F16" w:rsidRDefault="006925DC" w:rsidP="006925DC">
      <w:pPr>
        <w:spacing w:after="0"/>
        <w:jc w:val="both"/>
      </w:pPr>
      <w:r>
        <w:t>SYNTHESE : j’ai compris les responsabilités !</w:t>
      </w:r>
    </w:p>
    <w:p w:rsidR="006925DC" w:rsidRDefault="006925DC" w:rsidP="006925DC">
      <w:pPr>
        <w:pBdr>
          <w:top w:val="single" w:sz="4" w:space="1" w:color="auto"/>
          <w:left w:val="single" w:sz="4" w:space="4" w:color="auto"/>
          <w:bottom w:val="single" w:sz="4" w:space="1" w:color="auto"/>
          <w:right w:val="single" w:sz="4" w:space="4" w:color="auto"/>
        </w:pBdr>
        <w:spacing w:after="0"/>
        <w:jc w:val="both"/>
      </w:pPr>
      <w:r>
        <w:t>La respo</w:t>
      </w:r>
      <w:r w:rsidR="00680E3B">
        <w:t>nsabilité civile a pour objectif de</w:t>
      </w:r>
      <w:r w:rsidR="00680E3B" w:rsidRPr="00680E3B">
        <w:rPr>
          <w:u w:val="single"/>
        </w:rPr>
        <w:t xml:space="preserve"> réparer</w:t>
      </w:r>
      <w:r w:rsidR="00680E3B">
        <w:t xml:space="preserve"> un dommage commis.</w:t>
      </w:r>
    </w:p>
    <w:p w:rsidR="006925DC" w:rsidRDefault="006925DC" w:rsidP="006925DC">
      <w:pPr>
        <w:pBdr>
          <w:top w:val="single" w:sz="4" w:space="1" w:color="auto"/>
          <w:left w:val="single" w:sz="4" w:space="4" w:color="auto"/>
          <w:bottom w:val="single" w:sz="4" w:space="1" w:color="auto"/>
          <w:right w:val="single" w:sz="4" w:space="4" w:color="auto"/>
        </w:pBdr>
        <w:spacing w:after="0"/>
        <w:jc w:val="both"/>
      </w:pPr>
      <w:r>
        <w:t>La responsabilit</w:t>
      </w:r>
      <w:r w:rsidR="00680E3B">
        <w:t xml:space="preserve">é pénale a pour objectif de </w:t>
      </w:r>
      <w:r w:rsidR="00680E3B" w:rsidRPr="00680E3B">
        <w:rPr>
          <w:u w:val="single"/>
        </w:rPr>
        <w:t>sanctionne</w:t>
      </w:r>
      <w:r w:rsidR="00680E3B">
        <w:t xml:space="preserve">r une </w:t>
      </w:r>
      <w:r w:rsidR="00680E3B" w:rsidRPr="00680E3B">
        <w:rPr>
          <w:u w:val="single"/>
        </w:rPr>
        <w:t>atteinte à la loi.</w:t>
      </w:r>
      <w:r w:rsidR="00680E3B">
        <w:t xml:space="preserve"> </w:t>
      </w:r>
    </w:p>
    <w:p w:rsidR="006925DC" w:rsidRDefault="006925DC" w:rsidP="006925DC">
      <w:pPr>
        <w:pBdr>
          <w:top w:val="single" w:sz="4" w:space="1" w:color="auto"/>
          <w:left w:val="single" w:sz="4" w:space="4" w:color="auto"/>
          <w:bottom w:val="single" w:sz="4" w:space="1" w:color="auto"/>
          <w:right w:val="single" w:sz="4" w:space="4" w:color="auto"/>
        </w:pBdr>
        <w:spacing w:after="0"/>
        <w:jc w:val="both"/>
      </w:pPr>
    </w:p>
    <w:p w:rsidR="006925DC" w:rsidRDefault="006925DC" w:rsidP="006925DC">
      <w:pPr>
        <w:spacing w:after="0"/>
        <w:jc w:val="both"/>
      </w:pPr>
    </w:p>
    <w:p w:rsidR="00F85E25" w:rsidRPr="00F85E25" w:rsidRDefault="00F85E25" w:rsidP="00F85E25">
      <w:pPr>
        <w:pStyle w:val="Paragraphedeliste"/>
        <w:numPr>
          <w:ilvl w:val="0"/>
          <w:numId w:val="1"/>
        </w:numPr>
        <w:spacing w:after="0"/>
        <w:jc w:val="both"/>
        <w:rPr>
          <w:u w:val="single"/>
        </w:rPr>
      </w:pPr>
      <w:r w:rsidRPr="00F85E25">
        <w:rPr>
          <w:u w:val="single"/>
        </w:rPr>
        <w:t>Conditions de mise en œuvre</w:t>
      </w:r>
    </w:p>
    <w:p w:rsidR="00F85E25" w:rsidRPr="00F85E25" w:rsidRDefault="00F85E25" w:rsidP="00F85E25">
      <w:pPr>
        <w:pStyle w:val="Paragraphedeliste"/>
        <w:numPr>
          <w:ilvl w:val="0"/>
          <w:numId w:val="7"/>
        </w:numPr>
        <w:spacing w:after="0"/>
        <w:jc w:val="both"/>
        <w:rPr>
          <w:u w:val="single"/>
        </w:rPr>
      </w:pPr>
      <w:r w:rsidRPr="00F85E25">
        <w:rPr>
          <w:u w:val="single"/>
        </w:rPr>
        <w:t>Responsabilité civile extracontractuelle</w:t>
      </w:r>
    </w:p>
    <w:p w:rsidR="00F85E25" w:rsidRDefault="00F85E25" w:rsidP="00F85E25">
      <w:pPr>
        <w:spacing w:after="0"/>
        <w:ind w:left="360"/>
        <w:jc w:val="both"/>
      </w:pPr>
      <w:r>
        <w:t>Une personne victime d’un dommage doit si elle souhaite obtenir réparation engager la responsabilité civile extracontractuelle de l’auteur du dommage. Elle devra démontrer 3 éléments :</w:t>
      </w:r>
    </w:p>
    <w:p w:rsidR="00F85E25" w:rsidRDefault="00F85E25" w:rsidP="00F85E25">
      <w:pPr>
        <w:pStyle w:val="Paragraphedeliste"/>
        <w:numPr>
          <w:ilvl w:val="0"/>
          <w:numId w:val="8"/>
        </w:numPr>
        <w:spacing w:after="0"/>
        <w:jc w:val="both"/>
      </w:pPr>
      <w:r>
        <w:t>Le dommage : il doit exister, être certain, direct, personnel, légitime.</w:t>
      </w:r>
    </w:p>
    <w:p w:rsidR="00F85E25" w:rsidRDefault="00F85E25" w:rsidP="00F85E25">
      <w:pPr>
        <w:pStyle w:val="Paragraphedeliste"/>
        <w:numPr>
          <w:ilvl w:val="0"/>
          <w:numId w:val="8"/>
        </w:numPr>
        <w:spacing w:after="0"/>
        <w:jc w:val="both"/>
      </w:pPr>
      <w:r>
        <w:t>Le fait générateur : l’événement qui a causé le dommage.</w:t>
      </w:r>
    </w:p>
    <w:p w:rsidR="00F85E25" w:rsidRDefault="00F85E25" w:rsidP="00F85E25">
      <w:pPr>
        <w:pStyle w:val="Paragraphedeliste"/>
        <w:numPr>
          <w:ilvl w:val="0"/>
          <w:numId w:val="8"/>
        </w:numPr>
        <w:spacing w:after="0"/>
        <w:jc w:val="both"/>
      </w:pPr>
      <w:r>
        <w:t xml:space="preserve">Le lien de causalité : la victime devra prouver que c’est le fait générateur qui a causé le dommage. </w:t>
      </w:r>
    </w:p>
    <w:p w:rsidR="00F85E25" w:rsidRDefault="00F85E25" w:rsidP="00F85E25">
      <w:pPr>
        <w:pStyle w:val="Paragraphedeliste"/>
        <w:numPr>
          <w:ilvl w:val="0"/>
          <w:numId w:val="8"/>
        </w:numPr>
        <w:spacing w:after="0"/>
        <w:jc w:val="both"/>
      </w:pPr>
      <w:r>
        <w:t>Si  ces 3 éléments sont réunis alors l’auteur du dommage devra réparer le dommage subi par la victime.</w:t>
      </w:r>
    </w:p>
    <w:p w:rsidR="00680E3B" w:rsidRDefault="00680E3B" w:rsidP="00680E3B">
      <w:pPr>
        <w:spacing w:after="0"/>
        <w:jc w:val="both"/>
      </w:pPr>
    </w:p>
    <w:p w:rsidR="00680E3B" w:rsidRDefault="00680E3B" w:rsidP="00680E3B">
      <w:pPr>
        <w:spacing w:after="0"/>
        <w:jc w:val="both"/>
      </w:pPr>
    </w:p>
    <w:p w:rsidR="00680E3B" w:rsidRDefault="00680E3B" w:rsidP="00680E3B">
      <w:pPr>
        <w:spacing w:after="0"/>
        <w:jc w:val="both"/>
      </w:pPr>
    </w:p>
    <w:p w:rsidR="00680E3B" w:rsidRDefault="00680E3B" w:rsidP="00680E3B">
      <w:pPr>
        <w:spacing w:after="0"/>
        <w:jc w:val="both"/>
      </w:pPr>
    </w:p>
    <w:p w:rsidR="00680E3B" w:rsidRDefault="00680E3B" w:rsidP="00680E3B">
      <w:pPr>
        <w:spacing w:after="0"/>
        <w:jc w:val="both"/>
      </w:pPr>
    </w:p>
    <w:p w:rsidR="00680E3B" w:rsidRDefault="00680E3B" w:rsidP="00680E3B">
      <w:pPr>
        <w:spacing w:after="0"/>
        <w:jc w:val="both"/>
      </w:pPr>
    </w:p>
    <w:p w:rsidR="00680E3B" w:rsidRDefault="00680E3B" w:rsidP="00680E3B">
      <w:pPr>
        <w:spacing w:after="0"/>
        <w:jc w:val="both"/>
      </w:pPr>
    </w:p>
    <w:p w:rsidR="00680E3B" w:rsidRDefault="00680E3B" w:rsidP="00680E3B">
      <w:pPr>
        <w:spacing w:after="0"/>
        <w:jc w:val="both"/>
      </w:pPr>
    </w:p>
    <w:p w:rsidR="00680E3B" w:rsidRDefault="00680E3B" w:rsidP="00680E3B">
      <w:pPr>
        <w:spacing w:after="0"/>
        <w:jc w:val="both"/>
      </w:pPr>
    </w:p>
    <w:p w:rsidR="00680E3B" w:rsidRDefault="00680E3B" w:rsidP="00680E3B">
      <w:pPr>
        <w:spacing w:after="0"/>
        <w:jc w:val="both"/>
      </w:pPr>
    </w:p>
    <w:p w:rsidR="00680E3B" w:rsidRDefault="00680E3B" w:rsidP="00680E3B">
      <w:pPr>
        <w:spacing w:after="0"/>
        <w:jc w:val="both"/>
      </w:pPr>
    </w:p>
    <w:p w:rsidR="00680E3B" w:rsidRDefault="00680E3B" w:rsidP="00680E3B">
      <w:pPr>
        <w:spacing w:after="0"/>
        <w:jc w:val="both"/>
      </w:pPr>
    </w:p>
    <w:p w:rsidR="00680E3B" w:rsidRDefault="00680E3B" w:rsidP="00680E3B">
      <w:pPr>
        <w:spacing w:after="0"/>
        <w:jc w:val="both"/>
      </w:pPr>
    </w:p>
    <w:p w:rsidR="00680E3B" w:rsidRDefault="00680E3B" w:rsidP="00680E3B">
      <w:pPr>
        <w:spacing w:after="0"/>
        <w:jc w:val="both"/>
      </w:pPr>
    </w:p>
    <w:p w:rsidR="00F85E25" w:rsidRPr="00680E3B" w:rsidRDefault="00F85E25" w:rsidP="00F85E25">
      <w:pPr>
        <w:pStyle w:val="Paragraphedeliste"/>
        <w:numPr>
          <w:ilvl w:val="0"/>
          <w:numId w:val="7"/>
        </w:numPr>
        <w:spacing w:after="0"/>
        <w:jc w:val="both"/>
        <w:rPr>
          <w:u w:val="single"/>
        </w:rPr>
      </w:pPr>
      <w:r w:rsidRPr="00680E3B">
        <w:rPr>
          <w:u w:val="single"/>
        </w:rPr>
        <w:lastRenderedPageBreak/>
        <w:t>Cas pratique</w:t>
      </w:r>
    </w:p>
    <w:p w:rsidR="00F85E25" w:rsidRPr="00F85E25" w:rsidRDefault="00F85E25" w:rsidP="00F85E25">
      <w:pPr>
        <w:spacing w:after="0"/>
        <w:jc w:val="both"/>
      </w:pPr>
      <w:r>
        <w:t xml:space="preserve">A partir des cas pratiques 1 et 2 démontrer le dommage, le fait générateur et le lien de causalité. </w:t>
      </w:r>
    </w:p>
    <w:p w:rsidR="00F85E25" w:rsidRDefault="00680E3B" w:rsidP="00F85E25">
      <w:pPr>
        <w:spacing w:after="0"/>
        <w:jc w:val="both"/>
        <w:rPr>
          <w:u w:val="single"/>
        </w:rPr>
      </w:pPr>
      <w:r>
        <w:rPr>
          <w:u w:val="single"/>
        </w:rPr>
        <w:t>Cas pratique 1</w:t>
      </w:r>
    </w:p>
    <w:p w:rsidR="00680E3B" w:rsidRDefault="00A2120F" w:rsidP="00F85E25">
      <w:pPr>
        <w:spacing w:after="0"/>
        <w:jc w:val="both"/>
      </w:pPr>
      <w:r>
        <w:t>Dommage : c’est un dommage corporel car Tom s’est blessé au bras.</w:t>
      </w:r>
    </w:p>
    <w:p w:rsidR="00A2120F" w:rsidRDefault="00A2120F" w:rsidP="00F85E25">
      <w:pPr>
        <w:spacing w:after="0"/>
        <w:jc w:val="both"/>
      </w:pPr>
      <w:r>
        <w:t>Fait générateur : Les bouteilles qui sont tombées sur le bras de Tom sont à l’origine de la blessure.</w:t>
      </w:r>
    </w:p>
    <w:p w:rsidR="00A2120F" w:rsidRDefault="00A2120F" w:rsidP="00F85E25">
      <w:pPr>
        <w:spacing w:after="0"/>
        <w:jc w:val="both"/>
      </w:pPr>
      <w:r>
        <w:t xml:space="preserve">Lien de causalité : à cause des bouteilles qui ont chuté Tom s’est blessé au bras. </w:t>
      </w:r>
    </w:p>
    <w:p w:rsidR="00A2120F" w:rsidRDefault="00A2120F" w:rsidP="00F85E25">
      <w:pPr>
        <w:spacing w:after="0"/>
        <w:jc w:val="both"/>
      </w:pPr>
    </w:p>
    <w:p w:rsidR="00A2120F" w:rsidRDefault="00A2120F" w:rsidP="00F85E25">
      <w:pPr>
        <w:spacing w:after="0"/>
        <w:jc w:val="both"/>
        <w:rPr>
          <w:u w:val="single"/>
        </w:rPr>
      </w:pPr>
      <w:r w:rsidRPr="00A2120F">
        <w:rPr>
          <w:u w:val="single"/>
        </w:rPr>
        <w:t xml:space="preserve">Cas pratique </w:t>
      </w:r>
      <w:r>
        <w:rPr>
          <w:u w:val="single"/>
        </w:rPr>
        <w:t xml:space="preserve"> 3 responsabilité contractuelle</w:t>
      </w:r>
    </w:p>
    <w:p w:rsidR="00A2120F" w:rsidRDefault="00A2120F" w:rsidP="00F85E25">
      <w:pPr>
        <w:spacing w:after="0"/>
        <w:jc w:val="both"/>
      </w:pPr>
    </w:p>
    <w:p w:rsidR="00A2120F" w:rsidRDefault="00A2120F" w:rsidP="00F85E25">
      <w:pPr>
        <w:spacing w:after="0"/>
        <w:jc w:val="both"/>
      </w:pPr>
      <w:r w:rsidRPr="00A2120F">
        <w:rPr>
          <w:u w:val="single"/>
        </w:rPr>
        <w:t>Dommage</w:t>
      </w:r>
      <w:r>
        <w:t> : moral (Tom n’a pas fêté l’anniversaire de son ami Roland il est déçu) et matériel (Tom a subi une perte financière d’argent en louant la sono et la salle à la mairie).</w:t>
      </w:r>
    </w:p>
    <w:p w:rsidR="00A2120F" w:rsidRDefault="00A2120F" w:rsidP="00F85E25">
      <w:pPr>
        <w:spacing w:after="0"/>
        <w:jc w:val="both"/>
      </w:pPr>
      <w:r w:rsidRPr="00A2120F">
        <w:rPr>
          <w:u w:val="single"/>
        </w:rPr>
        <w:t>Fait générateur</w:t>
      </w:r>
      <w:r>
        <w:t> : Le traiteur Bon Dîner n’a pas réalisé l’exécution de son obligation contractuelle : la livraison d’un repas à Tom.</w:t>
      </w:r>
    </w:p>
    <w:p w:rsidR="00A2120F" w:rsidRDefault="00A2120F" w:rsidP="00F85E25">
      <w:pPr>
        <w:spacing w:after="0"/>
        <w:jc w:val="both"/>
      </w:pPr>
      <w:r w:rsidRPr="00A2120F">
        <w:rPr>
          <w:u w:val="single"/>
        </w:rPr>
        <w:t>Lien de causalité</w:t>
      </w:r>
      <w:r>
        <w:t> : à cause de l’inexécution de la commande qui était la livraison d’un repas Tom n’a pas pu réaliser la fête d’un anniversaire. Il a subi des dommages financiers car la fête n’a pas eu lieu.</w:t>
      </w:r>
    </w:p>
    <w:p w:rsidR="00680E3B" w:rsidRPr="00F85E25" w:rsidRDefault="00680E3B" w:rsidP="00F85E25">
      <w:pPr>
        <w:spacing w:after="0"/>
        <w:jc w:val="both"/>
        <w:rPr>
          <w:u w:val="single"/>
        </w:rPr>
      </w:pPr>
    </w:p>
    <w:p w:rsidR="006925DC" w:rsidRPr="00F85E25" w:rsidRDefault="001B0144" w:rsidP="00F85E25">
      <w:pPr>
        <w:pStyle w:val="Paragraphedeliste"/>
        <w:numPr>
          <w:ilvl w:val="0"/>
          <w:numId w:val="1"/>
        </w:numPr>
        <w:spacing w:after="0"/>
        <w:jc w:val="both"/>
        <w:rPr>
          <w:u w:val="single"/>
        </w:rPr>
      </w:pPr>
      <w:r w:rsidRPr="00F85E25">
        <w:rPr>
          <w:u w:val="single"/>
        </w:rPr>
        <w:t xml:space="preserve">La responsabilité </w:t>
      </w:r>
      <w:r w:rsidR="00A867EC">
        <w:rPr>
          <w:u w:val="single"/>
        </w:rPr>
        <w:t xml:space="preserve">civile </w:t>
      </w:r>
      <w:r w:rsidRPr="00F85E25">
        <w:rPr>
          <w:u w:val="single"/>
        </w:rPr>
        <w:t>contractuelle</w:t>
      </w:r>
    </w:p>
    <w:p w:rsidR="001B0144" w:rsidRPr="001B0144" w:rsidRDefault="001B0144" w:rsidP="001B0144">
      <w:pPr>
        <w:pStyle w:val="Paragraphedeliste"/>
        <w:numPr>
          <w:ilvl w:val="0"/>
          <w:numId w:val="6"/>
        </w:numPr>
        <w:spacing w:after="0"/>
        <w:jc w:val="both"/>
        <w:rPr>
          <w:u w:val="single"/>
        </w:rPr>
      </w:pPr>
      <w:r w:rsidRPr="001B0144">
        <w:rPr>
          <w:u w:val="single"/>
        </w:rPr>
        <w:t>La faute contractuelle</w:t>
      </w:r>
    </w:p>
    <w:p w:rsidR="001B0144" w:rsidRDefault="00014D04" w:rsidP="001B0144">
      <w:pPr>
        <w:spacing w:after="0"/>
        <w:jc w:val="both"/>
      </w:pPr>
      <w:r>
        <w:t xml:space="preserve">1* </w:t>
      </w:r>
      <w:r w:rsidR="001B0144">
        <w:t xml:space="preserve">Rechercher </w:t>
      </w:r>
      <w:r w:rsidR="00A867EC">
        <w:t xml:space="preserve">sur internet </w:t>
      </w:r>
      <w:r w:rsidR="001B0144">
        <w:t xml:space="preserve">l’article 1231.1 du code civil. </w:t>
      </w:r>
    </w:p>
    <w:p w:rsidR="001B0144" w:rsidRDefault="00014D04" w:rsidP="001B0144">
      <w:pPr>
        <w:spacing w:after="0"/>
        <w:jc w:val="both"/>
      </w:pPr>
      <w:r>
        <w:t>2* Résumer cet article.</w:t>
      </w:r>
    </w:p>
    <w:p w:rsidR="001E4857" w:rsidRDefault="001E4857" w:rsidP="00BD489D">
      <w:pPr>
        <w:spacing w:after="0"/>
        <w:jc w:val="both"/>
        <w:rPr>
          <w:u w:val="single"/>
        </w:rPr>
      </w:pPr>
      <w:r>
        <w:rPr>
          <w:u w:val="single"/>
        </w:rPr>
        <w:t xml:space="preserve">Article 1231-1 </w:t>
      </w:r>
      <w:r w:rsidR="00A867EC" w:rsidRPr="00A867EC">
        <w:rPr>
          <w:u w:val="single"/>
        </w:rPr>
        <w:t xml:space="preserve">du code civil </w:t>
      </w:r>
    </w:p>
    <w:p w:rsidR="00BD489D" w:rsidRDefault="00BD489D" w:rsidP="00BD489D">
      <w:pPr>
        <w:spacing w:after="0"/>
        <w:jc w:val="both"/>
      </w:pPr>
      <w:r w:rsidRPr="00BD489D">
        <w:t xml:space="preserve"> </w:t>
      </w:r>
      <w:r>
        <w:t xml:space="preserve">Le débiteur est condamné au paiement du dommage et intérêts soit à raison de l’inexécution de l’obligation, soit à raison du retard dans l’inexécution sauf en cas de force majeure. </w:t>
      </w:r>
    </w:p>
    <w:p w:rsidR="00BD489D" w:rsidRDefault="00BD489D" w:rsidP="00BD489D">
      <w:pPr>
        <w:spacing w:after="0"/>
        <w:jc w:val="both"/>
      </w:pPr>
    </w:p>
    <w:p w:rsidR="001E4857" w:rsidRPr="001E4857" w:rsidRDefault="001E4857" w:rsidP="00BD489D">
      <w:pPr>
        <w:shd w:val="clear" w:color="auto" w:fill="FFFFFF"/>
        <w:spacing w:after="0" w:line="240" w:lineRule="auto"/>
        <w:jc w:val="both"/>
        <w:rPr>
          <w:rFonts w:ascii="AvenirRoman" w:eastAsia="Times New Roman" w:hAnsi="AvenirRoman" w:cs="Times New Roman"/>
          <w:color w:val="494E4F"/>
          <w:sz w:val="29"/>
          <w:szCs w:val="29"/>
        </w:rPr>
      </w:pPr>
    </w:p>
    <w:p w:rsidR="00014D04" w:rsidRDefault="00014D04" w:rsidP="001B0144">
      <w:pPr>
        <w:spacing w:after="0"/>
        <w:jc w:val="both"/>
      </w:pPr>
    </w:p>
    <w:p w:rsidR="001E4857" w:rsidRDefault="001E4857" w:rsidP="001B0144">
      <w:pPr>
        <w:spacing w:after="0"/>
        <w:jc w:val="both"/>
      </w:pPr>
    </w:p>
    <w:p w:rsidR="001E4857" w:rsidRDefault="001E4857" w:rsidP="001B0144">
      <w:pPr>
        <w:spacing w:after="0"/>
        <w:jc w:val="both"/>
      </w:pPr>
    </w:p>
    <w:p w:rsidR="001E4857" w:rsidRDefault="001E4857" w:rsidP="001B0144">
      <w:pPr>
        <w:spacing w:after="0"/>
        <w:jc w:val="both"/>
      </w:pPr>
    </w:p>
    <w:p w:rsidR="001E4857" w:rsidRDefault="001E4857" w:rsidP="001B0144">
      <w:pPr>
        <w:spacing w:after="0"/>
        <w:jc w:val="both"/>
      </w:pPr>
    </w:p>
    <w:p w:rsidR="001E4857" w:rsidRDefault="001E4857" w:rsidP="001B0144">
      <w:pPr>
        <w:spacing w:after="0"/>
        <w:jc w:val="both"/>
      </w:pPr>
    </w:p>
    <w:p w:rsidR="001E4857" w:rsidRDefault="001E4857" w:rsidP="001B0144">
      <w:pPr>
        <w:spacing w:after="0"/>
        <w:jc w:val="both"/>
      </w:pPr>
    </w:p>
    <w:p w:rsidR="001E4857" w:rsidRDefault="001E4857" w:rsidP="001B0144">
      <w:pPr>
        <w:spacing w:after="0"/>
        <w:jc w:val="both"/>
      </w:pPr>
    </w:p>
    <w:p w:rsidR="001E4857" w:rsidRDefault="001E4857" w:rsidP="001B0144">
      <w:pPr>
        <w:spacing w:after="0"/>
        <w:jc w:val="both"/>
      </w:pPr>
    </w:p>
    <w:p w:rsidR="001E4857" w:rsidRDefault="001E4857" w:rsidP="001B0144">
      <w:pPr>
        <w:spacing w:after="0"/>
        <w:jc w:val="both"/>
      </w:pPr>
    </w:p>
    <w:p w:rsidR="001E4857" w:rsidRDefault="001E4857" w:rsidP="001B0144">
      <w:pPr>
        <w:spacing w:after="0"/>
        <w:jc w:val="both"/>
      </w:pPr>
    </w:p>
    <w:p w:rsidR="001E4857" w:rsidRDefault="001E4857" w:rsidP="001B0144">
      <w:pPr>
        <w:spacing w:after="0"/>
        <w:jc w:val="both"/>
      </w:pPr>
    </w:p>
    <w:p w:rsidR="00457890" w:rsidRDefault="00457890" w:rsidP="001B0144">
      <w:pPr>
        <w:spacing w:after="0"/>
        <w:jc w:val="both"/>
      </w:pPr>
    </w:p>
    <w:p w:rsidR="00457890" w:rsidRDefault="00457890" w:rsidP="001B0144">
      <w:pPr>
        <w:spacing w:after="0"/>
        <w:jc w:val="both"/>
      </w:pPr>
    </w:p>
    <w:p w:rsidR="001E4857" w:rsidRDefault="001E4857" w:rsidP="001B0144">
      <w:pPr>
        <w:spacing w:after="0"/>
        <w:jc w:val="both"/>
      </w:pPr>
    </w:p>
    <w:p w:rsidR="001E4857" w:rsidRDefault="001E4857" w:rsidP="001B0144">
      <w:pPr>
        <w:spacing w:after="0"/>
        <w:jc w:val="both"/>
      </w:pPr>
    </w:p>
    <w:p w:rsidR="00BD489D" w:rsidRDefault="00BD489D" w:rsidP="001B0144">
      <w:pPr>
        <w:spacing w:after="0"/>
        <w:jc w:val="both"/>
      </w:pPr>
    </w:p>
    <w:p w:rsidR="00BD489D" w:rsidRDefault="00BD489D" w:rsidP="001B0144">
      <w:pPr>
        <w:spacing w:after="0"/>
        <w:jc w:val="both"/>
      </w:pPr>
    </w:p>
    <w:p w:rsidR="00A867EC" w:rsidRPr="00845511" w:rsidRDefault="00A867EC" w:rsidP="00A867EC">
      <w:pPr>
        <w:pStyle w:val="Paragraphedeliste"/>
        <w:numPr>
          <w:ilvl w:val="0"/>
          <w:numId w:val="6"/>
        </w:numPr>
        <w:spacing w:after="0"/>
        <w:jc w:val="both"/>
        <w:rPr>
          <w:u w:val="single"/>
        </w:rPr>
      </w:pPr>
      <w:r w:rsidRPr="00845511">
        <w:rPr>
          <w:u w:val="single"/>
        </w:rPr>
        <w:t>Les conditions de mise en œuvre</w:t>
      </w:r>
    </w:p>
    <w:p w:rsidR="00A867EC" w:rsidRDefault="00845511" w:rsidP="00A867EC">
      <w:pPr>
        <w:spacing w:after="0"/>
        <w:jc w:val="both"/>
      </w:pPr>
      <w:r>
        <w:t>La victime devra prouver :</w:t>
      </w:r>
    </w:p>
    <w:p w:rsidR="00845511" w:rsidRDefault="00845511" w:rsidP="00845511">
      <w:pPr>
        <w:pStyle w:val="Paragraphedeliste"/>
        <w:numPr>
          <w:ilvl w:val="0"/>
          <w:numId w:val="8"/>
        </w:numPr>
        <w:spacing w:after="0"/>
        <w:jc w:val="both"/>
      </w:pPr>
      <w:r>
        <w:t xml:space="preserve">Le dommage </w:t>
      </w:r>
    </w:p>
    <w:p w:rsidR="00845511" w:rsidRDefault="00845511" w:rsidP="00845511">
      <w:pPr>
        <w:pStyle w:val="Paragraphedeliste"/>
        <w:numPr>
          <w:ilvl w:val="0"/>
          <w:numId w:val="8"/>
        </w:numPr>
        <w:spacing w:after="0"/>
        <w:jc w:val="both"/>
      </w:pPr>
      <w:r>
        <w:t>Le lien de causalité</w:t>
      </w:r>
    </w:p>
    <w:p w:rsidR="00701347" w:rsidRDefault="00845511" w:rsidP="001E4857">
      <w:pPr>
        <w:pStyle w:val="Paragraphedeliste"/>
        <w:numPr>
          <w:ilvl w:val="0"/>
          <w:numId w:val="8"/>
        </w:numPr>
        <w:spacing w:after="0"/>
        <w:jc w:val="both"/>
      </w:pPr>
      <w:r>
        <w:t xml:space="preserve">Le fait générateur (événement) : faute contractuelle qui est la non exécution de l’obligation contractuelle (ou exécution partielle, ou retard dans l’exécution de l’obligation). </w:t>
      </w:r>
    </w:p>
    <w:p w:rsidR="001E4857" w:rsidRDefault="001E4857" w:rsidP="001E4857">
      <w:pPr>
        <w:pStyle w:val="Paragraphedeliste"/>
        <w:spacing w:after="0"/>
        <w:jc w:val="both"/>
      </w:pPr>
    </w:p>
    <w:p w:rsidR="00845511" w:rsidRPr="00845511" w:rsidRDefault="00845511" w:rsidP="00845511">
      <w:pPr>
        <w:pStyle w:val="Paragraphedeliste"/>
        <w:numPr>
          <w:ilvl w:val="0"/>
          <w:numId w:val="6"/>
        </w:numPr>
        <w:spacing w:after="0"/>
        <w:jc w:val="both"/>
        <w:rPr>
          <w:u w:val="single"/>
        </w:rPr>
      </w:pPr>
      <w:r w:rsidRPr="00845511">
        <w:rPr>
          <w:u w:val="single"/>
        </w:rPr>
        <w:t>Cas pratique</w:t>
      </w:r>
      <w:r w:rsidR="00A2120F">
        <w:rPr>
          <w:u w:val="single"/>
        </w:rPr>
        <w:t xml:space="preserve"> 3</w:t>
      </w:r>
    </w:p>
    <w:p w:rsidR="00845511" w:rsidRDefault="00845511" w:rsidP="00845511">
      <w:pPr>
        <w:spacing w:after="0"/>
        <w:jc w:val="both"/>
      </w:pPr>
      <w:r>
        <w:t xml:space="preserve">Tom a commandé chez le traiteur </w:t>
      </w:r>
      <w:r w:rsidR="00701347">
        <w:t xml:space="preserve">Bon Dîner </w:t>
      </w:r>
      <w:r>
        <w:t>un repas pour organ</w:t>
      </w:r>
      <w:r w:rsidR="00701347">
        <w:t>iser une fête en l’honneur de l’</w:t>
      </w:r>
      <w:r>
        <w:t xml:space="preserve">anniversaire de son ami Roland. </w:t>
      </w:r>
      <w:r w:rsidR="00701347">
        <w:t>Il a loué une salle 1 000 euros à la mairie et une chaîne hifi pour la musique à l’entreprise Toutson pour 500 euros. Il souhaite faire une belle surprise à  son ami. Les conditions de vente de l’entreprise Bon Dîner sont les suivantes :</w:t>
      </w:r>
    </w:p>
    <w:p w:rsidR="00701347" w:rsidRDefault="00701347" w:rsidP="00701347">
      <w:pPr>
        <w:pStyle w:val="Paragraphedeliste"/>
        <w:numPr>
          <w:ilvl w:val="0"/>
          <w:numId w:val="8"/>
        </w:numPr>
        <w:spacing w:after="0"/>
        <w:jc w:val="both"/>
      </w:pPr>
      <w:r>
        <w:t>Paiement de la commande un tiers à la commande et le reste après la livraison,</w:t>
      </w:r>
    </w:p>
    <w:p w:rsidR="00701347" w:rsidRDefault="00701347" w:rsidP="00701347">
      <w:pPr>
        <w:pStyle w:val="Paragraphedeliste"/>
        <w:numPr>
          <w:ilvl w:val="0"/>
          <w:numId w:val="8"/>
        </w:numPr>
        <w:spacing w:after="0"/>
        <w:jc w:val="both"/>
      </w:pPr>
      <w:r>
        <w:t>Livraison effectuée sous 24 heures après la passation de la commande à 8 heures ou bien à 14 heures (à préciser sur le bon de commande).</w:t>
      </w:r>
    </w:p>
    <w:p w:rsidR="00701347" w:rsidRDefault="00701347" w:rsidP="00701347">
      <w:pPr>
        <w:spacing w:after="0"/>
        <w:jc w:val="both"/>
      </w:pPr>
      <w:r>
        <w:t xml:space="preserve">Tom a commandé son repas le jeudi 15 juin pour le recevoir 24 heures après, le vendredi 16 juin. Il a précisé à 14 heures. </w:t>
      </w:r>
    </w:p>
    <w:p w:rsidR="00701347" w:rsidRDefault="00701347" w:rsidP="00701347">
      <w:pPr>
        <w:spacing w:after="0"/>
        <w:jc w:val="both"/>
      </w:pPr>
      <w:r>
        <w:t xml:space="preserve">Le vendredi 16 juin à 14 heures Tom n’a pas reçu sa commande. </w:t>
      </w:r>
      <w:r w:rsidR="00F314C8">
        <w:t xml:space="preserve">Il attend jusqu’à 18 heures. Aucune livraison n’a été effectuée. Alors il téléphone au Traiteur Bon Dîner. Le responsable de la commande lui avoue que sa commande n’a pas pu être livrée car il y a une rupture de stock dans les poissons, les fruits et les légumes. La commande peut être livrée seulement le samedi 17 juin à 18 heures. Tom refuse cette livraison car samedi 17 juin c’est le jour de la fête. Il ne peut pas recevoir les plats en fin de journée car la fête ne pourra pas être organisée. Tom refuse la livraison et demande le remboursement du tiers de la commande. Il refuse de payer le reste de la commande. </w:t>
      </w:r>
    </w:p>
    <w:p w:rsidR="00F314C8" w:rsidRDefault="00F314C8" w:rsidP="00701347">
      <w:pPr>
        <w:spacing w:after="0"/>
        <w:jc w:val="both"/>
      </w:pPr>
    </w:p>
    <w:p w:rsidR="00F314C8" w:rsidRDefault="00F314C8" w:rsidP="00F314C8">
      <w:pPr>
        <w:pStyle w:val="Paragraphedeliste"/>
        <w:numPr>
          <w:ilvl w:val="0"/>
          <w:numId w:val="10"/>
        </w:numPr>
        <w:spacing w:after="0"/>
        <w:jc w:val="both"/>
      </w:pPr>
      <w:r w:rsidRPr="001E4857">
        <w:rPr>
          <w:u w:val="single"/>
        </w:rPr>
        <w:t>Qualifier juridiquement les faits</w:t>
      </w:r>
      <w:r>
        <w:t>.</w:t>
      </w:r>
    </w:p>
    <w:p w:rsidR="001E4857" w:rsidRDefault="001E4857" w:rsidP="001E4857">
      <w:pPr>
        <w:spacing w:after="0"/>
        <w:jc w:val="both"/>
      </w:pPr>
      <w:r>
        <w:t xml:space="preserve">Tom (personne physique) a passé une commande (contrat) chez le traiteur Bon Dîner (personne morale). Il a engagé des frais (1000 € de location de la salle et 500 € de location d’une chaîne Hifi). Les conditions de livraison sont 24 heures dès la commande passée. Tom a passé une commande le jeudi 15 juin pour une réception le vendredi 16 juin. A son étonnement la commande n’a pas été livrée le vendredi 16 juin. Le responsable des commandes lui annonce alors une rupture de stock des produits et propose une livraison ultérieure. Tom refuse la livraison ultérieure et demande la réparation de ses dommages. </w:t>
      </w:r>
    </w:p>
    <w:p w:rsidR="001E4857" w:rsidRDefault="001E4857" w:rsidP="001E4857">
      <w:pPr>
        <w:spacing w:after="0"/>
        <w:jc w:val="both"/>
      </w:pPr>
    </w:p>
    <w:p w:rsidR="00F314C8" w:rsidRDefault="00F314C8" w:rsidP="00F314C8">
      <w:pPr>
        <w:pStyle w:val="Paragraphedeliste"/>
        <w:numPr>
          <w:ilvl w:val="0"/>
          <w:numId w:val="10"/>
        </w:numPr>
        <w:spacing w:after="0"/>
        <w:jc w:val="both"/>
      </w:pPr>
      <w:r w:rsidRPr="00457890">
        <w:rPr>
          <w:u w:val="single"/>
        </w:rPr>
        <w:t>Quelle est la responsabilité engagée par le traiteur</w:t>
      </w:r>
      <w:r>
        <w:t> ?</w:t>
      </w:r>
    </w:p>
    <w:p w:rsidR="001E4857" w:rsidRDefault="001E4857" w:rsidP="001E4857">
      <w:pPr>
        <w:spacing w:after="0"/>
        <w:jc w:val="both"/>
      </w:pPr>
      <w:r>
        <w:t xml:space="preserve">Le traiteur Bon Dîner a engagée sa responsabilité contractuelle. </w:t>
      </w:r>
    </w:p>
    <w:p w:rsidR="001E4857" w:rsidRDefault="001E4857" w:rsidP="001E4857">
      <w:pPr>
        <w:spacing w:after="0"/>
        <w:jc w:val="both"/>
      </w:pPr>
    </w:p>
    <w:p w:rsidR="001E4857" w:rsidRDefault="001E4857" w:rsidP="001E4857">
      <w:pPr>
        <w:spacing w:after="0"/>
        <w:jc w:val="both"/>
      </w:pPr>
    </w:p>
    <w:p w:rsidR="001E4857" w:rsidRDefault="001E4857" w:rsidP="001E4857">
      <w:pPr>
        <w:spacing w:after="0"/>
        <w:jc w:val="both"/>
      </w:pPr>
    </w:p>
    <w:p w:rsidR="001E4857" w:rsidRDefault="001E4857" w:rsidP="001E4857">
      <w:pPr>
        <w:spacing w:after="0"/>
        <w:jc w:val="both"/>
      </w:pPr>
    </w:p>
    <w:p w:rsidR="001E4857" w:rsidRDefault="001E4857" w:rsidP="001E4857">
      <w:pPr>
        <w:spacing w:after="0"/>
        <w:jc w:val="both"/>
      </w:pPr>
    </w:p>
    <w:p w:rsidR="001E4857" w:rsidRDefault="001E4857" w:rsidP="001E4857">
      <w:pPr>
        <w:spacing w:after="0"/>
        <w:jc w:val="both"/>
      </w:pPr>
    </w:p>
    <w:p w:rsidR="00F314C8" w:rsidRPr="00457890" w:rsidRDefault="00F314C8" w:rsidP="00F314C8">
      <w:pPr>
        <w:pStyle w:val="Paragraphedeliste"/>
        <w:numPr>
          <w:ilvl w:val="0"/>
          <w:numId w:val="10"/>
        </w:numPr>
        <w:spacing w:after="0"/>
        <w:jc w:val="both"/>
        <w:rPr>
          <w:u w:val="single"/>
        </w:rPr>
      </w:pPr>
      <w:r w:rsidRPr="00457890">
        <w:rPr>
          <w:u w:val="single"/>
        </w:rPr>
        <w:t>Montrer les conditions de mise en œuvre de la responsabilité</w:t>
      </w:r>
      <w:r w:rsidRPr="00457890">
        <w:t>.</w:t>
      </w:r>
    </w:p>
    <w:p w:rsidR="001E4857" w:rsidRDefault="001E4857" w:rsidP="001E4857">
      <w:pPr>
        <w:spacing w:after="0"/>
        <w:ind w:left="360"/>
        <w:jc w:val="both"/>
      </w:pPr>
      <w:r>
        <w:t>Les conditions de mise en œuvre de la responsabilité contractuelle sont :</w:t>
      </w:r>
    </w:p>
    <w:p w:rsidR="001E4857" w:rsidRDefault="001E4857" w:rsidP="001E4857">
      <w:pPr>
        <w:pStyle w:val="Paragraphedeliste"/>
        <w:numPr>
          <w:ilvl w:val="0"/>
          <w:numId w:val="8"/>
        </w:numPr>
        <w:spacing w:after="0"/>
        <w:jc w:val="both"/>
      </w:pPr>
      <w:r w:rsidRPr="00EB5F99">
        <w:rPr>
          <w:u w:val="single"/>
        </w:rPr>
        <w:t>Dommage</w:t>
      </w:r>
      <w:r>
        <w:t> : dommage matériel (Tom a subi une perte de 1500 €) à cause de l’annulation de la fête</w:t>
      </w:r>
      <w:r w:rsidR="00EB5F99">
        <w:t>, moral (déception de l’annulation de la fête)</w:t>
      </w:r>
      <w:r>
        <w:t>.</w:t>
      </w:r>
    </w:p>
    <w:p w:rsidR="001E4857" w:rsidRDefault="001E4857" w:rsidP="001E4857">
      <w:pPr>
        <w:pStyle w:val="Paragraphedeliste"/>
        <w:numPr>
          <w:ilvl w:val="0"/>
          <w:numId w:val="8"/>
        </w:numPr>
        <w:spacing w:after="0"/>
        <w:jc w:val="both"/>
      </w:pPr>
      <w:r w:rsidRPr="00EB5F99">
        <w:rPr>
          <w:u w:val="single"/>
        </w:rPr>
        <w:t>Fait générateur</w:t>
      </w:r>
      <w:r>
        <w:t xml:space="preserve"> : le traiteur Bon Dîner n’a pas livré la commande de Tom sous 24 h comme indiqué dans le contrat de </w:t>
      </w:r>
      <w:r w:rsidR="00EB5F99">
        <w:t>vente.</w:t>
      </w:r>
    </w:p>
    <w:p w:rsidR="00EB5F99" w:rsidRDefault="00EB5F99" w:rsidP="001E4857">
      <w:pPr>
        <w:pStyle w:val="Paragraphedeliste"/>
        <w:numPr>
          <w:ilvl w:val="0"/>
          <w:numId w:val="8"/>
        </w:numPr>
        <w:spacing w:after="0"/>
        <w:jc w:val="both"/>
      </w:pPr>
      <w:r w:rsidRPr="00EB5F99">
        <w:rPr>
          <w:u w:val="single"/>
        </w:rPr>
        <w:t>Lien de causalité</w:t>
      </w:r>
      <w:r>
        <w:t xml:space="preserve"> : à cause de l’inexécution de la livraison de la commande Tom a subi une perte financière et une déception de l’annulation de la fête. </w:t>
      </w:r>
    </w:p>
    <w:p w:rsidR="00F314C8" w:rsidRDefault="00F314C8" w:rsidP="00F314C8">
      <w:pPr>
        <w:pStyle w:val="Paragraphedeliste"/>
        <w:numPr>
          <w:ilvl w:val="0"/>
          <w:numId w:val="10"/>
        </w:numPr>
        <w:spacing w:after="0"/>
        <w:jc w:val="both"/>
      </w:pPr>
      <w:r w:rsidRPr="00457890">
        <w:rPr>
          <w:u w:val="single"/>
        </w:rPr>
        <w:t>Que pourra faire Tom pour se faire rembourser le tiers du montant de la commande versé auparavant</w:t>
      </w:r>
      <w:r w:rsidR="00457890">
        <w:t> ?</w:t>
      </w:r>
    </w:p>
    <w:p w:rsidR="00EB5F99" w:rsidRDefault="00EB5F99" w:rsidP="00EB5F99">
      <w:pPr>
        <w:spacing w:after="0"/>
        <w:ind w:left="360"/>
        <w:jc w:val="both"/>
      </w:pPr>
      <w:r>
        <w:t>Tom pourra engager la responsabilité contractuelle du traiteur Bon Dîner car ce dernier n’a pas exécuté son obligation contractuelle qui était de livrer sous 48 heures. Tom pourra demander des dommages car il avait engagé des frais au préalable de sa fête (1500 €) qui a été annulée.</w:t>
      </w:r>
    </w:p>
    <w:p w:rsidR="00EB5F99" w:rsidRDefault="00EB5F99" w:rsidP="00EB5F99">
      <w:pPr>
        <w:spacing w:after="0"/>
        <w:ind w:left="360"/>
        <w:jc w:val="both"/>
      </w:pPr>
    </w:p>
    <w:p w:rsidR="00845511" w:rsidRDefault="00845511" w:rsidP="00845511">
      <w:pPr>
        <w:spacing w:after="0"/>
        <w:jc w:val="both"/>
      </w:pPr>
    </w:p>
    <w:p w:rsidR="00845511" w:rsidRDefault="00845511" w:rsidP="00845511">
      <w:pPr>
        <w:spacing w:after="0"/>
        <w:jc w:val="both"/>
      </w:pPr>
    </w:p>
    <w:p w:rsidR="00F314C8" w:rsidRDefault="00F314C8" w:rsidP="00845511">
      <w:pPr>
        <w:spacing w:after="0"/>
        <w:jc w:val="both"/>
      </w:pPr>
    </w:p>
    <w:p w:rsidR="00F314C8" w:rsidRDefault="00F314C8" w:rsidP="00845511">
      <w:pPr>
        <w:spacing w:after="0"/>
        <w:jc w:val="both"/>
      </w:pPr>
    </w:p>
    <w:p w:rsidR="00F314C8" w:rsidRDefault="00F314C8" w:rsidP="00845511">
      <w:pPr>
        <w:spacing w:after="0"/>
        <w:jc w:val="both"/>
      </w:pPr>
    </w:p>
    <w:p w:rsidR="00F314C8" w:rsidRDefault="00F314C8" w:rsidP="00845511">
      <w:pPr>
        <w:spacing w:after="0"/>
        <w:jc w:val="both"/>
      </w:pPr>
    </w:p>
    <w:p w:rsidR="00F314C8" w:rsidRDefault="00F314C8" w:rsidP="00845511">
      <w:pPr>
        <w:spacing w:after="0"/>
        <w:jc w:val="both"/>
      </w:pPr>
    </w:p>
    <w:p w:rsidR="00F314C8" w:rsidRDefault="00F314C8" w:rsidP="00845511">
      <w:pPr>
        <w:spacing w:after="0"/>
        <w:jc w:val="both"/>
      </w:pPr>
    </w:p>
    <w:p w:rsidR="00F314C8" w:rsidRDefault="00F314C8" w:rsidP="00845511">
      <w:pPr>
        <w:spacing w:after="0"/>
        <w:jc w:val="both"/>
      </w:pPr>
    </w:p>
    <w:p w:rsidR="00F314C8" w:rsidRDefault="00F314C8" w:rsidP="00845511">
      <w:pPr>
        <w:spacing w:after="0"/>
        <w:jc w:val="both"/>
      </w:pPr>
    </w:p>
    <w:p w:rsidR="00F314C8" w:rsidRDefault="00F314C8" w:rsidP="00845511">
      <w:pPr>
        <w:spacing w:after="0"/>
        <w:jc w:val="both"/>
      </w:pPr>
    </w:p>
    <w:p w:rsidR="00F314C8" w:rsidRDefault="00F314C8" w:rsidP="00845511">
      <w:pPr>
        <w:spacing w:after="0"/>
        <w:jc w:val="both"/>
      </w:pPr>
    </w:p>
    <w:p w:rsidR="00F314C8" w:rsidRDefault="00F314C8" w:rsidP="00845511">
      <w:pPr>
        <w:spacing w:after="0"/>
        <w:jc w:val="both"/>
      </w:pPr>
    </w:p>
    <w:p w:rsidR="00F314C8" w:rsidRDefault="00F314C8" w:rsidP="00845511">
      <w:pPr>
        <w:spacing w:after="0"/>
        <w:jc w:val="both"/>
      </w:pPr>
    </w:p>
    <w:p w:rsidR="00F314C8" w:rsidRDefault="00F314C8" w:rsidP="00845511">
      <w:pPr>
        <w:spacing w:after="0"/>
        <w:jc w:val="both"/>
      </w:pPr>
    </w:p>
    <w:p w:rsidR="00F314C8" w:rsidRDefault="00F314C8" w:rsidP="00845511">
      <w:pPr>
        <w:spacing w:after="0"/>
        <w:jc w:val="both"/>
      </w:pPr>
    </w:p>
    <w:p w:rsidR="00EB5F99" w:rsidRDefault="00EB5F99" w:rsidP="00845511">
      <w:pPr>
        <w:spacing w:after="0"/>
        <w:jc w:val="both"/>
      </w:pPr>
    </w:p>
    <w:p w:rsidR="00EB5F99" w:rsidRDefault="00EB5F99" w:rsidP="00845511">
      <w:pPr>
        <w:spacing w:after="0"/>
        <w:jc w:val="both"/>
      </w:pPr>
    </w:p>
    <w:p w:rsidR="00EB5F99" w:rsidRDefault="00EB5F99" w:rsidP="00845511">
      <w:pPr>
        <w:spacing w:after="0"/>
        <w:jc w:val="both"/>
      </w:pPr>
    </w:p>
    <w:p w:rsidR="00EB5F99" w:rsidRDefault="00EB5F99" w:rsidP="00845511">
      <w:pPr>
        <w:spacing w:after="0"/>
        <w:jc w:val="both"/>
      </w:pPr>
    </w:p>
    <w:p w:rsidR="00EB5F99" w:rsidRDefault="00EB5F99" w:rsidP="00845511">
      <w:pPr>
        <w:spacing w:after="0"/>
        <w:jc w:val="both"/>
      </w:pPr>
    </w:p>
    <w:p w:rsidR="00EB5F99" w:rsidRDefault="00EB5F99" w:rsidP="00845511">
      <w:pPr>
        <w:spacing w:after="0"/>
        <w:jc w:val="both"/>
      </w:pPr>
    </w:p>
    <w:p w:rsidR="00EB5F99" w:rsidRDefault="00EB5F99" w:rsidP="00845511">
      <w:pPr>
        <w:spacing w:after="0"/>
        <w:jc w:val="both"/>
      </w:pPr>
    </w:p>
    <w:p w:rsidR="00EB5F99" w:rsidRDefault="00EB5F99" w:rsidP="00845511">
      <w:pPr>
        <w:spacing w:after="0"/>
        <w:jc w:val="both"/>
      </w:pPr>
    </w:p>
    <w:p w:rsidR="00EB5F99" w:rsidRDefault="00EB5F99" w:rsidP="00845511">
      <w:pPr>
        <w:spacing w:after="0"/>
        <w:jc w:val="both"/>
      </w:pPr>
    </w:p>
    <w:p w:rsidR="00F314C8" w:rsidRDefault="00F314C8" w:rsidP="00845511">
      <w:pPr>
        <w:spacing w:after="0"/>
        <w:jc w:val="both"/>
      </w:pPr>
    </w:p>
    <w:p w:rsidR="00F314C8" w:rsidRDefault="00F314C8" w:rsidP="00845511">
      <w:pPr>
        <w:spacing w:after="0"/>
        <w:jc w:val="both"/>
      </w:pPr>
    </w:p>
    <w:p w:rsidR="00F314C8" w:rsidRDefault="00F314C8" w:rsidP="00845511">
      <w:pPr>
        <w:spacing w:after="0"/>
        <w:jc w:val="both"/>
      </w:pPr>
    </w:p>
    <w:p w:rsidR="00F314C8" w:rsidRDefault="00F314C8" w:rsidP="00845511">
      <w:pPr>
        <w:spacing w:after="0"/>
        <w:jc w:val="both"/>
      </w:pPr>
      <w:r>
        <w:t xml:space="preserve">SYNTHESE </w:t>
      </w:r>
      <w:r w:rsidR="00A7389F">
        <w:t>(à compléter)</w:t>
      </w:r>
    </w:p>
    <w:p w:rsidR="00F314C8" w:rsidRDefault="00F314C8" w:rsidP="00845511">
      <w:pPr>
        <w:spacing w:after="0"/>
        <w:jc w:val="both"/>
      </w:pPr>
    </w:p>
    <w:p w:rsidR="00F314C8" w:rsidRPr="00A7389F" w:rsidRDefault="00A7389F" w:rsidP="00845511">
      <w:pPr>
        <w:spacing w:after="0"/>
        <w:jc w:val="both"/>
      </w:pPr>
      <w:r>
        <w:rPr>
          <w:u w:val="single"/>
        </w:rPr>
        <w:t>LA RESPONSABILITE PEUT ETRE</w:t>
      </w:r>
      <w:r>
        <w:t xml:space="preserve">   </w:t>
      </w:r>
    </w:p>
    <w:p w:rsidR="00F314C8" w:rsidRDefault="00F073B0" w:rsidP="00845511">
      <w:pPr>
        <w:spacing w:after="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4243705</wp:posOffset>
                </wp:positionH>
                <wp:positionV relativeFrom="paragraph">
                  <wp:posOffset>64135</wp:posOffset>
                </wp:positionV>
                <wp:extent cx="485775" cy="885825"/>
                <wp:effectExtent l="19050" t="5715" r="19050" b="1333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85825"/>
                        </a:xfrm>
                        <a:prstGeom prst="downArrow">
                          <a:avLst>
                            <a:gd name="adj1" fmla="val 50000"/>
                            <a:gd name="adj2" fmla="val 4558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334.15pt;margin-top:5.05pt;width:38.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">
                <v:textbox style="layout-flow:vertical-ideographic"/>
              </v:shape>
            </w:pict>
          </mc:Fallback>
        </mc:AlternateContent>
      </w:r>
    </w:p>
    <w:p w:rsidR="00F314C8" w:rsidRDefault="00F073B0" w:rsidP="00845511">
      <w:pPr>
        <w:spacing w:after="0"/>
        <w:jc w:val="both"/>
      </w:pPr>
      <w:r>
        <w:rPr>
          <w:noProof/>
        </w:rPr>
        <mc:AlternateContent>
          <mc:Choice Requires="wps">
            <w:drawing>
              <wp:anchor distT="0" distB="0" distL="114300" distR="114300" simplePos="0" relativeHeight="251658240" behindDoc="0" locked="0" layoutInCell="1" allowOverlap="1">
                <wp:simplePos x="0" y="0"/>
                <wp:positionH relativeFrom="column">
                  <wp:posOffset>976630</wp:posOffset>
                </wp:positionH>
                <wp:positionV relativeFrom="paragraph">
                  <wp:posOffset>1270</wp:posOffset>
                </wp:positionV>
                <wp:extent cx="628650" cy="752475"/>
                <wp:effectExtent l="28575" t="5715" r="28575" b="1333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752475"/>
                        </a:xfrm>
                        <a:prstGeom prst="downArrow">
                          <a:avLst>
                            <a:gd name="adj1" fmla="val 50000"/>
                            <a:gd name="adj2" fmla="val 2992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76.9pt;margin-top:.1pt;width:49.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">
                <v:textbox style="layout-flow:vertical-ideographic"/>
              </v:shape>
            </w:pict>
          </mc:Fallback>
        </mc:AlternateContent>
      </w:r>
      <w:r w:rsidR="00F314C8">
        <w:tab/>
      </w:r>
      <w:r w:rsidR="00F314C8">
        <w:tab/>
      </w:r>
    </w:p>
    <w:p w:rsidR="00F314C8" w:rsidRDefault="00F314C8" w:rsidP="00845511">
      <w:pPr>
        <w:spacing w:after="0"/>
        <w:jc w:val="both"/>
      </w:pPr>
    </w:p>
    <w:p w:rsidR="00845511" w:rsidRDefault="00A7389F" w:rsidP="00845511">
      <w:pPr>
        <w:spacing w:after="0"/>
        <w:jc w:val="both"/>
      </w:pPr>
      <w:r>
        <w:tab/>
      </w:r>
      <w:r>
        <w:tab/>
      </w:r>
      <w:r>
        <w:tab/>
      </w:r>
      <w:r>
        <w:tab/>
      </w:r>
    </w:p>
    <w:p w:rsidR="00A867EC" w:rsidRPr="00727DD3" w:rsidRDefault="00A867EC" w:rsidP="001B0144">
      <w:pPr>
        <w:spacing w:after="0"/>
        <w:jc w:val="both"/>
        <w:rPr>
          <w:sz w:val="28"/>
          <w:szCs w:val="28"/>
        </w:rPr>
      </w:pPr>
    </w:p>
    <w:p w:rsidR="00A7389F" w:rsidRPr="00727DD3" w:rsidRDefault="00A7389F" w:rsidP="001B0144">
      <w:pPr>
        <w:spacing w:after="0"/>
        <w:jc w:val="both"/>
        <w:rPr>
          <w:sz w:val="24"/>
          <w:szCs w:val="24"/>
        </w:rPr>
      </w:pPr>
      <w:r w:rsidRPr="00727DD3">
        <w:rPr>
          <w:sz w:val="24"/>
          <w:szCs w:val="24"/>
        </w:rPr>
        <w:t xml:space="preserve">        </w:t>
      </w:r>
      <w:r w:rsidR="00727DD3">
        <w:rPr>
          <w:sz w:val="24"/>
          <w:szCs w:val="24"/>
        </w:rPr>
        <w:t xml:space="preserve">         </w:t>
      </w:r>
      <w:r w:rsidRPr="00727DD3">
        <w:rPr>
          <w:sz w:val="24"/>
          <w:szCs w:val="24"/>
        </w:rPr>
        <w:t xml:space="preserve"> Civile extracontractuelle                                                Civile pénale </w:t>
      </w:r>
    </w:p>
    <w:p w:rsidR="00A867EC" w:rsidRDefault="00EB5F99" w:rsidP="001B0144">
      <w:pPr>
        <w:spacing w:after="0"/>
        <w:jc w:val="both"/>
      </w:pPr>
      <w:r>
        <w:t>A pour objectif de réparer un dommage subi.</w:t>
      </w:r>
      <w:r>
        <w:tab/>
        <w:t xml:space="preserve">          A pour objectif de sanctionner une faute à la loi.</w:t>
      </w:r>
    </w:p>
    <w:p w:rsidR="00A867EC" w:rsidRDefault="00A867EC" w:rsidP="001B0144">
      <w:pPr>
        <w:spacing w:after="0"/>
        <w:jc w:val="both"/>
      </w:pPr>
    </w:p>
    <w:p w:rsidR="00A7389F" w:rsidRDefault="00A7389F" w:rsidP="001B0144">
      <w:pPr>
        <w:spacing w:after="0"/>
        <w:jc w:val="both"/>
      </w:pPr>
    </w:p>
    <w:p w:rsidR="00A7389F" w:rsidRPr="00A7389F" w:rsidRDefault="00A7389F" w:rsidP="001B0144">
      <w:pPr>
        <w:spacing w:after="0"/>
        <w:jc w:val="both"/>
        <w:rPr>
          <w:sz w:val="32"/>
          <w:szCs w:val="32"/>
          <w:u w:val="single"/>
        </w:rPr>
      </w:pPr>
      <w:r w:rsidRPr="00A7389F">
        <w:rPr>
          <w:sz w:val="32"/>
          <w:szCs w:val="32"/>
          <w:u w:val="single"/>
        </w:rPr>
        <w:t xml:space="preserve">Conditions de mise en œuvre </w:t>
      </w:r>
    </w:p>
    <w:p w:rsidR="00A7389F" w:rsidRDefault="00A7389F" w:rsidP="001B0144">
      <w:pPr>
        <w:spacing w:after="0"/>
        <w:jc w:val="both"/>
      </w:pPr>
    </w:p>
    <w:p w:rsidR="00A7389F" w:rsidRDefault="00727DD3" w:rsidP="00727DD3">
      <w:pPr>
        <w:pStyle w:val="Paragraphedeliste"/>
        <w:numPr>
          <w:ilvl w:val="0"/>
          <w:numId w:val="13"/>
        </w:numPr>
        <w:spacing w:after="0"/>
        <w:jc w:val="both"/>
      </w:pPr>
      <w:r>
        <w:t>DOMMAGE</w:t>
      </w:r>
      <w:r>
        <w:tab/>
      </w:r>
      <w:r>
        <w:tab/>
      </w:r>
      <w:r w:rsidR="00A7389F">
        <w:t>2) FAIT GENERATEUR</w:t>
      </w:r>
      <w:r w:rsidR="00A7389F">
        <w:tab/>
      </w:r>
      <w:r w:rsidR="00A7389F">
        <w:tab/>
        <w:t>3) LIEN DE CAUSALITE</w:t>
      </w:r>
    </w:p>
    <w:p w:rsidR="00A7389F" w:rsidRDefault="00EB5F99" w:rsidP="001B0144">
      <w:pPr>
        <w:spacing w:after="0"/>
        <w:jc w:val="both"/>
      </w:pPr>
      <w:r>
        <w:t xml:space="preserve">Matériel </w:t>
      </w:r>
      <w:r w:rsidR="00727DD3">
        <w:tab/>
      </w:r>
      <w:r w:rsidR="00727DD3">
        <w:tab/>
      </w:r>
      <w:r w:rsidR="00727DD3">
        <w:tab/>
        <w:t>Faute à l’origine du dommage</w:t>
      </w:r>
      <w:r w:rsidR="00727DD3">
        <w:tab/>
        <w:t>Fait générateur la cause du dommage</w:t>
      </w:r>
    </w:p>
    <w:p w:rsidR="00727DD3" w:rsidRDefault="00727DD3" w:rsidP="001B0144">
      <w:pPr>
        <w:spacing w:after="0"/>
        <w:jc w:val="both"/>
      </w:pPr>
      <w:r>
        <w:t>Phys</w:t>
      </w:r>
      <w:r w:rsidR="00457890">
        <w:t>i</w:t>
      </w:r>
      <w:r>
        <w:t>que</w:t>
      </w:r>
    </w:p>
    <w:p w:rsidR="00EB5F99" w:rsidRDefault="00EB5F99" w:rsidP="001B0144">
      <w:pPr>
        <w:spacing w:after="0"/>
        <w:jc w:val="both"/>
      </w:pPr>
      <w:r>
        <w:t>Moral </w:t>
      </w:r>
    </w:p>
    <w:p w:rsidR="00EB5F99" w:rsidRDefault="00EB5F99" w:rsidP="001B0144">
      <w:pPr>
        <w:spacing w:after="0"/>
        <w:jc w:val="both"/>
      </w:pPr>
    </w:p>
    <w:p w:rsidR="00A7389F" w:rsidRPr="00A7389F" w:rsidRDefault="00A7389F" w:rsidP="001B0144">
      <w:pPr>
        <w:spacing w:after="0"/>
        <w:jc w:val="both"/>
        <w:rPr>
          <w:u w:val="single"/>
        </w:rPr>
      </w:pPr>
      <w:r w:rsidRPr="00A7389F">
        <w:rPr>
          <w:u w:val="single"/>
        </w:rPr>
        <w:t>LA RESPONSABILITE PEUT ETRE </w:t>
      </w:r>
    </w:p>
    <w:p w:rsidR="00A7389F" w:rsidRDefault="00A7389F" w:rsidP="001B0144">
      <w:pPr>
        <w:spacing w:after="0"/>
        <w:jc w:val="both"/>
      </w:pPr>
    </w:p>
    <w:p w:rsidR="00A7389F" w:rsidRPr="00727DD3" w:rsidRDefault="00A7389F" w:rsidP="001B0144">
      <w:pPr>
        <w:spacing w:after="0"/>
        <w:jc w:val="both"/>
        <w:rPr>
          <w:b/>
          <w:u w:val="single"/>
        </w:rPr>
      </w:pPr>
      <w:r>
        <w:tab/>
      </w:r>
      <w:r>
        <w:tab/>
      </w:r>
      <w:r w:rsidRPr="00727DD3">
        <w:rPr>
          <w:b/>
          <w:u w:val="single"/>
        </w:rPr>
        <w:t>Civile contractuelle (article 1231.1 code civil)</w:t>
      </w:r>
    </w:p>
    <w:p w:rsidR="00727DD3" w:rsidRDefault="00727DD3" w:rsidP="001B0144">
      <w:pPr>
        <w:spacing w:after="0"/>
        <w:jc w:val="both"/>
      </w:pPr>
      <w:r>
        <w:t xml:space="preserve">Le débiteur est condamné au paiement du dommage et intérêts soit à raison de l’inexécution de l’obligation, soit à raison du retard dans l’inexécution sauf en cas de force majeure. </w:t>
      </w:r>
    </w:p>
    <w:p w:rsidR="00A7389F" w:rsidRDefault="00A7389F" w:rsidP="001B0144">
      <w:pPr>
        <w:spacing w:after="0"/>
        <w:jc w:val="both"/>
      </w:pPr>
    </w:p>
    <w:p w:rsidR="00A7389F" w:rsidRDefault="00A7389F" w:rsidP="001B0144">
      <w:pPr>
        <w:spacing w:after="0"/>
        <w:jc w:val="both"/>
      </w:pPr>
    </w:p>
    <w:p w:rsidR="00A7389F" w:rsidRPr="00A7389F" w:rsidRDefault="00A7389F" w:rsidP="001B0144">
      <w:pPr>
        <w:spacing w:after="0"/>
        <w:jc w:val="both"/>
        <w:rPr>
          <w:sz w:val="32"/>
          <w:szCs w:val="32"/>
          <w:u w:val="single"/>
        </w:rPr>
      </w:pPr>
      <w:r w:rsidRPr="00A7389F">
        <w:rPr>
          <w:sz w:val="32"/>
          <w:szCs w:val="32"/>
          <w:u w:val="single"/>
        </w:rPr>
        <w:t>Conditions de mise en œuvre</w:t>
      </w:r>
    </w:p>
    <w:p w:rsidR="00A7389F" w:rsidRDefault="00A7389F" w:rsidP="001B0144">
      <w:pPr>
        <w:spacing w:after="0"/>
        <w:jc w:val="both"/>
      </w:pPr>
    </w:p>
    <w:p w:rsidR="00A7389F" w:rsidRDefault="00A7389F" w:rsidP="001B0144">
      <w:pPr>
        <w:spacing w:after="0"/>
        <w:jc w:val="both"/>
      </w:pPr>
    </w:p>
    <w:p w:rsidR="00A7389F" w:rsidRDefault="00A7389F" w:rsidP="00A7389F">
      <w:pPr>
        <w:pStyle w:val="Paragraphedeliste"/>
        <w:numPr>
          <w:ilvl w:val="0"/>
          <w:numId w:val="12"/>
        </w:numPr>
        <w:spacing w:after="0"/>
        <w:jc w:val="both"/>
      </w:pPr>
      <w:r>
        <w:t>DOMMAGE</w:t>
      </w:r>
      <w:r>
        <w:tab/>
      </w:r>
      <w:r>
        <w:tab/>
        <w:t>2) FAIT GENERATEUR</w:t>
      </w:r>
      <w:r>
        <w:tab/>
      </w:r>
      <w:r>
        <w:tab/>
        <w:t>3) LIEN DE CAUSALITE</w:t>
      </w:r>
    </w:p>
    <w:p w:rsidR="00727DD3" w:rsidRDefault="00727DD3" w:rsidP="001B0144">
      <w:pPr>
        <w:spacing w:after="0"/>
        <w:jc w:val="both"/>
      </w:pPr>
      <w:r>
        <w:t>Moral</w:t>
      </w:r>
      <w:r>
        <w:tab/>
      </w:r>
      <w:r>
        <w:tab/>
      </w:r>
      <w:r>
        <w:tab/>
      </w:r>
      <w:r>
        <w:tab/>
        <w:t xml:space="preserve">Faute à l’origine du dommage      A cause de l’inexécution </w:t>
      </w:r>
    </w:p>
    <w:p w:rsidR="00727DD3" w:rsidRDefault="00727DD3" w:rsidP="001B0144">
      <w:pPr>
        <w:spacing w:after="0"/>
        <w:jc w:val="both"/>
      </w:pPr>
      <w:r>
        <w:t>Matériel</w:t>
      </w:r>
      <w:r>
        <w:tab/>
      </w:r>
      <w:r>
        <w:tab/>
      </w:r>
      <w:r>
        <w:tab/>
        <w:t xml:space="preserve">soit inexécution totale ou </w:t>
      </w:r>
      <w:r>
        <w:tab/>
        <w:t xml:space="preserve">    de l’obligation contractuelle</w:t>
      </w:r>
    </w:p>
    <w:p w:rsidR="00727DD3" w:rsidRDefault="00727DD3" w:rsidP="001B0144">
      <w:pPr>
        <w:spacing w:after="0"/>
        <w:jc w:val="both"/>
      </w:pPr>
      <w:r>
        <w:t>Physique</w:t>
      </w:r>
      <w:r>
        <w:tab/>
      </w:r>
      <w:r>
        <w:tab/>
      </w:r>
      <w:r>
        <w:tab/>
        <w:t>partielle de l’obligation.</w:t>
      </w:r>
      <w:r>
        <w:tab/>
        <w:t xml:space="preserve">la victime a subi des dommages. </w:t>
      </w:r>
    </w:p>
    <w:p w:rsidR="00A7389F" w:rsidRDefault="00A7389F" w:rsidP="001B0144">
      <w:pPr>
        <w:spacing w:after="0"/>
        <w:jc w:val="both"/>
      </w:pPr>
    </w:p>
    <w:p w:rsidR="00A7389F" w:rsidRDefault="00A7389F" w:rsidP="001B0144">
      <w:pPr>
        <w:spacing w:after="0"/>
        <w:jc w:val="both"/>
      </w:pPr>
    </w:p>
    <w:p w:rsidR="00046295" w:rsidRDefault="00046295" w:rsidP="001B0144">
      <w:pPr>
        <w:spacing w:after="0"/>
        <w:jc w:val="both"/>
      </w:pPr>
    </w:p>
    <w:p w:rsidR="00046295" w:rsidRDefault="00046295" w:rsidP="001B0144">
      <w:pPr>
        <w:spacing w:after="0"/>
        <w:jc w:val="both"/>
      </w:pPr>
    </w:p>
    <w:p w:rsidR="00046295" w:rsidRDefault="00046295" w:rsidP="001B0144">
      <w:pPr>
        <w:spacing w:after="0"/>
        <w:jc w:val="both"/>
      </w:pPr>
    </w:p>
    <w:p w:rsidR="00046295" w:rsidRDefault="00046295" w:rsidP="001B0144">
      <w:pPr>
        <w:spacing w:after="0"/>
        <w:jc w:val="both"/>
      </w:pPr>
    </w:p>
    <w:p w:rsidR="00046295" w:rsidRDefault="00046295" w:rsidP="001B0144">
      <w:pPr>
        <w:spacing w:after="0"/>
        <w:jc w:val="both"/>
      </w:pPr>
    </w:p>
    <w:p w:rsidR="00046295" w:rsidRPr="00457890" w:rsidRDefault="00457890" w:rsidP="001B0144">
      <w:pPr>
        <w:spacing w:after="0"/>
        <w:jc w:val="both"/>
        <w:rPr>
          <w:sz w:val="32"/>
          <w:szCs w:val="32"/>
        </w:rPr>
      </w:pPr>
      <w:r>
        <w:rPr>
          <w:sz w:val="32"/>
          <w:szCs w:val="32"/>
        </w:rPr>
        <w:lastRenderedPageBreak/>
        <w:t xml:space="preserve">FICHES </w:t>
      </w:r>
      <w:r w:rsidRPr="00457890">
        <w:rPr>
          <w:sz w:val="32"/>
          <w:szCs w:val="32"/>
        </w:rPr>
        <w:t>TRAVAIL ELEVE</w:t>
      </w:r>
    </w:p>
    <w:p w:rsidR="00046295" w:rsidRDefault="00046295" w:rsidP="001B0144">
      <w:pPr>
        <w:spacing w:after="0"/>
        <w:jc w:val="both"/>
      </w:pPr>
    </w:p>
    <w:p w:rsidR="00046295" w:rsidRDefault="00D91BC4" w:rsidP="001B0144">
      <w:pPr>
        <w:spacing w:after="0"/>
        <w:jc w:val="both"/>
      </w:pPr>
      <w:r w:rsidRPr="00D91BC4">
        <w:rPr>
          <w:noProof/>
        </w:rPr>
        <w:drawing>
          <wp:inline distT="0" distB="0" distL="0" distR="0">
            <wp:extent cx="1809750" cy="741088"/>
            <wp:effectExtent l="0" t="0" r="0" b="0"/>
            <wp:docPr id="4" name="Image 1" descr="C:\Users\fathia\AppData\Local\Microsoft\Windows\INetCache\IE\2OT3XUD0\bulb-311863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hia\AppData\Local\Microsoft\Windows\INetCache\IE\2OT3XUD0\bulb-3118633_960_720[1].png"/>
                    <pic:cNvPicPr>
                      <a:picLocks noChangeAspect="1" noChangeArrowheads="1"/>
                    </pic:cNvPicPr>
                  </pic:nvPicPr>
                  <pic:blipFill>
                    <a:blip r:embed="rId9" cstate="print"/>
                    <a:srcRect/>
                    <a:stretch>
                      <a:fillRect/>
                    </a:stretch>
                  </pic:blipFill>
                  <pic:spPr bwMode="auto">
                    <a:xfrm>
                      <a:off x="0" y="0"/>
                      <a:ext cx="1840854" cy="753825"/>
                    </a:xfrm>
                    <a:prstGeom prst="rect">
                      <a:avLst/>
                    </a:prstGeom>
                    <a:noFill/>
                    <a:ln w="9525">
                      <a:noFill/>
                      <a:miter lim="800000"/>
                      <a:headEnd/>
                      <a:tailEnd/>
                    </a:ln>
                  </pic:spPr>
                </pic:pic>
              </a:graphicData>
            </a:graphic>
          </wp:inline>
        </w:drawing>
      </w:r>
    </w:p>
    <w:p w:rsidR="00046295" w:rsidRDefault="00046295" w:rsidP="00046295">
      <w:pPr>
        <w:spacing w:after="0"/>
      </w:pPr>
      <w:r>
        <w:t>MISSION</w:t>
      </w:r>
      <w:r w:rsidR="00D91BC4">
        <w:t xml:space="preserve">    </w:t>
      </w:r>
    </w:p>
    <w:p w:rsidR="00046295" w:rsidRDefault="00046295" w:rsidP="00046295">
      <w:pPr>
        <w:pBdr>
          <w:top w:val="single" w:sz="4" w:space="1" w:color="auto"/>
          <w:left w:val="single" w:sz="4" w:space="4" w:color="auto"/>
          <w:bottom w:val="single" w:sz="4" w:space="1" w:color="auto"/>
          <w:right w:val="single" w:sz="4" w:space="4" w:color="auto"/>
        </w:pBdr>
        <w:spacing w:after="0"/>
      </w:pPr>
      <w:r>
        <w:t xml:space="preserve">1) Rechercher l’actualité sur la loi ratifiant l’Ordonnance portant réforme du droit des contrats du régime général et de la preuve des obligations. </w:t>
      </w:r>
    </w:p>
    <w:p w:rsidR="00046295" w:rsidRDefault="00046295" w:rsidP="00046295">
      <w:pPr>
        <w:pBdr>
          <w:top w:val="single" w:sz="4" w:space="1" w:color="auto"/>
          <w:left w:val="single" w:sz="4" w:space="4" w:color="auto"/>
          <w:bottom w:val="single" w:sz="4" w:space="1" w:color="auto"/>
          <w:right w:val="single" w:sz="4" w:space="4" w:color="auto"/>
        </w:pBdr>
        <w:spacing w:after="0"/>
      </w:pPr>
    </w:p>
    <w:p w:rsidR="00046295" w:rsidRDefault="00046295" w:rsidP="00046295">
      <w:pPr>
        <w:pBdr>
          <w:top w:val="single" w:sz="4" w:space="1" w:color="auto"/>
          <w:left w:val="single" w:sz="4" w:space="4" w:color="auto"/>
          <w:bottom w:val="single" w:sz="4" w:space="1" w:color="auto"/>
          <w:right w:val="single" w:sz="4" w:space="4" w:color="auto"/>
        </w:pBdr>
        <w:spacing w:after="0"/>
      </w:pPr>
      <w:r>
        <w:t>2) Relever sa date et les principales modifications apportées en matière contractuelle.</w:t>
      </w:r>
    </w:p>
    <w:p w:rsidR="00046295" w:rsidRDefault="00046295" w:rsidP="00046295">
      <w:pPr>
        <w:spacing w:after="0"/>
      </w:pPr>
    </w:p>
    <w:p w:rsidR="00046295" w:rsidRPr="00D91BC4" w:rsidRDefault="00046295" w:rsidP="00D91BC4">
      <w:pPr>
        <w:pStyle w:val="Paragraphedeliste"/>
        <w:numPr>
          <w:ilvl w:val="0"/>
          <w:numId w:val="15"/>
        </w:numPr>
        <w:spacing w:after="0"/>
        <w:jc w:val="both"/>
        <w:rPr>
          <w:u w:val="single"/>
        </w:rPr>
      </w:pPr>
      <w:r w:rsidRPr="00D91BC4">
        <w:rPr>
          <w:u w:val="single"/>
        </w:rPr>
        <w:t>RESPONSABILITE CIVILE ET PENALE</w:t>
      </w:r>
    </w:p>
    <w:p w:rsidR="00046295" w:rsidRPr="00D91BC4" w:rsidRDefault="00046295" w:rsidP="00D91BC4">
      <w:pPr>
        <w:pStyle w:val="Paragraphedeliste"/>
        <w:numPr>
          <w:ilvl w:val="0"/>
          <w:numId w:val="16"/>
        </w:numPr>
        <w:spacing w:after="0"/>
        <w:jc w:val="both"/>
        <w:rPr>
          <w:u w:val="single"/>
        </w:rPr>
      </w:pPr>
      <w:r w:rsidRPr="00D91BC4">
        <w:rPr>
          <w:u w:val="single"/>
        </w:rPr>
        <w:t>Notions de responsabilités</w:t>
      </w:r>
    </w:p>
    <w:p w:rsidR="00046295" w:rsidRDefault="00046295" w:rsidP="00046295">
      <w:pPr>
        <w:spacing w:after="0"/>
        <w:ind w:left="360"/>
        <w:jc w:val="both"/>
      </w:pPr>
      <w:r w:rsidRPr="006925DC">
        <w:rPr>
          <w:u w:val="single"/>
        </w:rPr>
        <w:t>Définition</w:t>
      </w:r>
      <w:r>
        <w:t xml:space="preserve"> :</w:t>
      </w:r>
      <w:r w:rsidRPr="006925DC">
        <w:t xml:space="preserve"> </w:t>
      </w:r>
      <w:r>
        <w:t>la responsabilité c’est assumer les conséquences de ses actions. Elle comprend la responsabilité civile et pénale.</w:t>
      </w:r>
    </w:p>
    <w:p w:rsidR="00046295" w:rsidRDefault="00046295" w:rsidP="00046295">
      <w:pPr>
        <w:spacing w:after="0"/>
        <w:ind w:left="360"/>
        <w:jc w:val="both"/>
      </w:pPr>
      <w:r w:rsidRPr="006925DC">
        <w:rPr>
          <w:u w:val="single"/>
        </w:rPr>
        <w:t xml:space="preserve">La responsabilité </w:t>
      </w:r>
      <w:r w:rsidRPr="00F85E25">
        <w:rPr>
          <w:u w:val="single"/>
        </w:rPr>
        <w:t>civile  extracontractuelle</w:t>
      </w:r>
      <w:r>
        <w:t xml:space="preserve"> oblige son auteur à réparer les conséquences dommageables d’un acte ou fait juridique.</w:t>
      </w:r>
    </w:p>
    <w:p w:rsidR="00046295" w:rsidRDefault="00046295" w:rsidP="00046295">
      <w:pPr>
        <w:spacing w:after="0"/>
        <w:ind w:left="360"/>
        <w:jc w:val="both"/>
      </w:pPr>
      <w:r w:rsidRPr="006925DC">
        <w:rPr>
          <w:u w:val="single"/>
        </w:rPr>
        <w:t xml:space="preserve">La responsabilité pénale </w:t>
      </w:r>
      <w:r>
        <w:t xml:space="preserve">concerne une infraction à la loi. Son objectif est de protéger la société. Une infraction au code de la route donne lieu à une contravention par exemple. </w:t>
      </w:r>
    </w:p>
    <w:p w:rsidR="00046295" w:rsidRPr="009E0F16" w:rsidRDefault="00046295" w:rsidP="00046295">
      <w:pPr>
        <w:spacing w:after="0"/>
        <w:ind w:left="360"/>
        <w:jc w:val="both"/>
      </w:pPr>
    </w:p>
    <w:p w:rsidR="00046295" w:rsidRPr="00D91BC4" w:rsidRDefault="00D91BC4" w:rsidP="00D91BC4">
      <w:pPr>
        <w:spacing w:after="0"/>
        <w:ind w:left="360"/>
        <w:jc w:val="both"/>
        <w:rPr>
          <w:u w:val="single"/>
        </w:rPr>
      </w:pPr>
      <w:r>
        <w:rPr>
          <w:u w:val="single"/>
        </w:rPr>
        <w:t>2)</w:t>
      </w:r>
      <w:r w:rsidR="00046295" w:rsidRPr="00D91BC4">
        <w:rPr>
          <w:u w:val="single"/>
        </w:rPr>
        <w:t>Cas pratiques</w:t>
      </w:r>
    </w:p>
    <w:p w:rsidR="00046295" w:rsidRDefault="00046295" w:rsidP="00046295">
      <w:pPr>
        <w:pStyle w:val="Paragraphedeliste"/>
        <w:numPr>
          <w:ilvl w:val="0"/>
          <w:numId w:val="3"/>
        </w:numPr>
        <w:spacing w:after="0"/>
        <w:jc w:val="both"/>
      </w:pPr>
      <w:r>
        <w:t>Tom fait ses courses dans un supermarché. Il s’approche du rayon et veut saisir une bouteille de jus d’orange. Alors plusieurs bouteilles tombent sur le bras de Tom. Il est blessé. Le responsable du magasin ne veut rien entendre pour le dédommager. Tom souhaite engager la responsabilité du magasin.</w:t>
      </w:r>
    </w:p>
    <w:p w:rsidR="00046295" w:rsidRDefault="00046295" w:rsidP="00046295">
      <w:pPr>
        <w:spacing w:after="0"/>
        <w:jc w:val="both"/>
      </w:pPr>
      <w:r>
        <w:t>1* Qualifier juridiquement la situation.</w:t>
      </w:r>
    </w:p>
    <w:p w:rsidR="00046295" w:rsidRDefault="00046295" w:rsidP="00046295">
      <w:pPr>
        <w:spacing w:after="0"/>
        <w:jc w:val="both"/>
      </w:pPr>
      <w:r>
        <w:t>2* Quelle est la responsabilité engagée par le responsable du magasin. Justifier.</w:t>
      </w:r>
    </w:p>
    <w:p w:rsidR="00046295" w:rsidRDefault="00046295" w:rsidP="00046295">
      <w:pPr>
        <w:spacing w:after="0"/>
        <w:jc w:val="both"/>
      </w:pPr>
      <w:r>
        <w:t xml:space="preserve">3* Quels est le dommage subi par Tom ? </w:t>
      </w:r>
    </w:p>
    <w:p w:rsidR="00046295" w:rsidRDefault="00046295" w:rsidP="00046295">
      <w:pPr>
        <w:spacing w:after="0"/>
        <w:jc w:val="both"/>
      </w:pPr>
    </w:p>
    <w:p w:rsidR="00046295" w:rsidRDefault="00046295" w:rsidP="00046295">
      <w:pPr>
        <w:pStyle w:val="Paragraphedeliste"/>
        <w:numPr>
          <w:ilvl w:val="0"/>
          <w:numId w:val="3"/>
        </w:numPr>
        <w:spacing w:after="0"/>
        <w:jc w:val="both"/>
      </w:pPr>
      <w:r>
        <w:t xml:space="preserve">Tom doit se rendre à un rendez-vous. Il est en retard. Il voit une rue qui est un raccourci. Mais il y a un panneau sens interdit. Il décide quand même de prendre cette rue. Au bout un agent l’arrête et lui indique qu’il a commis une infraction. </w:t>
      </w:r>
    </w:p>
    <w:p w:rsidR="00046295" w:rsidRDefault="00046295" w:rsidP="00046295">
      <w:pPr>
        <w:spacing w:after="0"/>
        <w:jc w:val="both"/>
      </w:pPr>
      <w:r>
        <w:t>1* Qualifier juridiquement la situation.</w:t>
      </w:r>
    </w:p>
    <w:p w:rsidR="00046295" w:rsidRDefault="00046295" w:rsidP="00046295">
      <w:pPr>
        <w:spacing w:after="0"/>
        <w:jc w:val="both"/>
      </w:pPr>
      <w:r>
        <w:t>2* Quelle est la responsabilité engagée par Tom ?</w:t>
      </w:r>
    </w:p>
    <w:p w:rsidR="00046295" w:rsidRDefault="00046295" w:rsidP="00046295">
      <w:pPr>
        <w:spacing w:after="0"/>
        <w:jc w:val="both"/>
      </w:pPr>
      <w:r>
        <w:t>3* Quelle est la sanction qui peut lui être infligée ?</w:t>
      </w:r>
    </w:p>
    <w:p w:rsidR="00046295" w:rsidRDefault="00046295" w:rsidP="00046295">
      <w:pPr>
        <w:spacing w:after="0"/>
        <w:jc w:val="both"/>
      </w:pPr>
    </w:p>
    <w:p w:rsidR="00046295" w:rsidRDefault="00046295" w:rsidP="00046295">
      <w:pPr>
        <w:spacing w:after="0"/>
        <w:jc w:val="both"/>
      </w:pPr>
      <w:r>
        <w:t>SYNTHESE : j’ai compris les responsabilités !</w:t>
      </w:r>
    </w:p>
    <w:p w:rsidR="00046295" w:rsidRDefault="00046295" w:rsidP="00046295">
      <w:pPr>
        <w:pBdr>
          <w:top w:val="single" w:sz="4" w:space="1" w:color="auto"/>
          <w:left w:val="single" w:sz="4" w:space="4" w:color="auto"/>
          <w:bottom w:val="single" w:sz="4" w:space="1" w:color="auto"/>
          <w:right w:val="single" w:sz="4" w:space="4" w:color="auto"/>
        </w:pBdr>
        <w:spacing w:after="0"/>
        <w:jc w:val="both"/>
      </w:pPr>
      <w:r>
        <w:t>La responsabilité civile : (à compléter)</w:t>
      </w:r>
    </w:p>
    <w:p w:rsidR="00046295" w:rsidRDefault="00046295" w:rsidP="00046295">
      <w:pPr>
        <w:pBdr>
          <w:top w:val="single" w:sz="4" w:space="1" w:color="auto"/>
          <w:left w:val="single" w:sz="4" w:space="4" w:color="auto"/>
          <w:bottom w:val="single" w:sz="4" w:space="1" w:color="auto"/>
          <w:right w:val="single" w:sz="4" w:space="4" w:color="auto"/>
        </w:pBdr>
        <w:spacing w:after="0"/>
        <w:jc w:val="both"/>
      </w:pPr>
      <w:r>
        <w:t>La responsabilité pénale : (à compléter)</w:t>
      </w:r>
    </w:p>
    <w:p w:rsidR="00046295" w:rsidRDefault="00046295" w:rsidP="00046295">
      <w:pPr>
        <w:pBdr>
          <w:top w:val="single" w:sz="4" w:space="1" w:color="auto"/>
          <w:left w:val="single" w:sz="4" w:space="4" w:color="auto"/>
          <w:bottom w:val="single" w:sz="4" w:space="1" w:color="auto"/>
          <w:right w:val="single" w:sz="4" w:space="4" w:color="auto"/>
        </w:pBdr>
        <w:spacing w:after="0"/>
        <w:jc w:val="both"/>
      </w:pPr>
    </w:p>
    <w:p w:rsidR="00D91BC4" w:rsidRDefault="00D91BC4" w:rsidP="00046295">
      <w:pPr>
        <w:spacing w:after="0"/>
        <w:jc w:val="both"/>
      </w:pPr>
    </w:p>
    <w:p w:rsidR="00D91BC4" w:rsidRDefault="00D91BC4" w:rsidP="00046295">
      <w:pPr>
        <w:spacing w:after="0"/>
        <w:jc w:val="both"/>
      </w:pPr>
    </w:p>
    <w:p w:rsidR="00046295" w:rsidRPr="00D91BC4" w:rsidRDefault="00046295" w:rsidP="00D91BC4">
      <w:pPr>
        <w:pStyle w:val="Paragraphedeliste"/>
        <w:numPr>
          <w:ilvl w:val="0"/>
          <w:numId w:val="15"/>
        </w:numPr>
        <w:spacing w:after="0"/>
        <w:jc w:val="both"/>
        <w:rPr>
          <w:u w:val="single"/>
        </w:rPr>
      </w:pPr>
      <w:r w:rsidRPr="00D91BC4">
        <w:rPr>
          <w:u w:val="single"/>
        </w:rPr>
        <w:t>Conditions de mise en œuvre</w:t>
      </w:r>
    </w:p>
    <w:p w:rsidR="00046295" w:rsidRPr="00D91BC4" w:rsidRDefault="00046295" w:rsidP="00D91BC4">
      <w:pPr>
        <w:pStyle w:val="Paragraphedeliste"/>
        <w:numPr>
          <w:ilvl w:val="0"/>
          <w:numId w:val="18"/>
        </w:numPr>
        <w:spacing w:after="0"/>
        <w:jc w:val="both"/>
        <w:rPr>
          <w:u w:val="single"/>
        </w:rPr>
      </w:pPr>
      <w:r w:rsidRPr="00D91BC4">
        <w:rPr>
          <w:u w:val="single"/>
        </w:rPr>
        <w:t>Responsabilité civile extracontractuelle</w:t>
      </w:r>
    </w:p>
    <w:p w:rsidR="00046295" w:rsidRDefault="00046295" w:rsidP="00046295">
      <w:pPr>
        <w:spacing w:after="0"/>
        <w:ind w:left="360"/>
        <w:jc w:val="both"/>
      </w:pPr>
      <w:r>
        <w:t>Une personne victime d’un dommage doit si elle souhaite obtenir réparation engager la responsabilité civile extracontractuelle de l’auteur du dommage. Elle devra démontrer 3 éléments :</w:t>
      </w:r>
    </w:p>
    <w:p w:rsidR="00046295" w:rsidRDefault="00046295" w:rsidP="00046295">
      <w:pPr>
        <w:pStyle w:val="Paragraphedeliste"/>
        <w:numPr>
          <w:ilvl w:val="0"/>
          <w:numId w:val="8"/>
        </w:numPr>
        <w:spacing w:after="0"/>
        <w:jc w:val="both"/>
      </w:pPr>
      <w:r>
        <w:t>Le dommage : il doit exister, être certain, direct, personnel, légitime.</w:t>
      </w:r>
    </w:p>
    <w:p w:rsidR="00046295" w:rsidRDefault="00046295" w:rsidP="00046295">
      <w:pPr>
        <w:pStyle w:val="Paragraphedeliste"/>
        <w:numPr>
          <w:ilvl w:val="0"/>
          <w:numId w:val="8"/>
        </w:numPr>
        <w:spacing w:after="0"/>
        <w:jc w:val="both"/>
      </w:pPr>
      <w:r>
        <w:t>Le fait générateur : l’événement qui a causé le dommage.</w:t>
      </w:r>
    </w:p>
    <w:p w:rsidR="00046295" w:rsidRDefault="00046295" w:rsidP="00046295">
      <w:pPr>
        <w:pStyle w:val="Paragraphedeliste"/>
        <w:numPr>
          <w:ilvl w:val="0"/>
          <w:numId w:val="8"/>
        </w:numPr>
        <w:spacing w:after="0"/>
        <w:jc w:val="both"/>
      </w:pPr>
      <w:r>
        <w:t xml:space="preserve">Le lien de causalité : la victime devra prouver que c’est le fait générateur qui a causé le dommage. </w:t>
      </w:r>
    </w:p>
    <w:p w:rsidR="00046295" w:rsidRDefault="00046295" w:rsidP="00046295">
      <w:pPr>
        <w:pStyle w:val="Paragraphedeliste"/>
        <w:numPr>
          <w:ilvl w:val="0"/>
          <w:numId w:val="8"/>
        </w:numPr>
        <w:spacing w:after="0"/>
        <w:jc w:val="both"/>
      </w:pPr>
      <w:r>
        <w:t>Si  ces 3 éléments sont réunis alors l’auteur du dommage devra réparer le dommage subi par la victime.</w:t>
      </w:r>
    </w:p>
    <w:p w:rsidR="00046295" w:rsidRDefault="00046295" w:rsidP="00D91BC4">
      <w:pPr>
        <w:pStyle w:val="Paragraphedeliste"/>
        <w:numPr>
          <w:ilvl w:val="0"/>
          <w:numId w:val="18"/>
        </w:numPr>
        <w:spacing w:after="0"/>
        <w:jc w:val="both"/>
      </w:pPr>
      <w:r>
        <w:t>Cas pratique</w:t>
      </w:r>
    </w:p>
    <w:p w:rsidR="00046295" w:rsidRPr="00F85E25" w:rsidRDefault="00046295" w:rsidP="00046295">
      <w:pPr>
        <w:spacing w:after="0"/>
        <w:jc w:val="both"/>
      </w:pPr>
      <w:r>
        <w:t xml:space="preserve">A partir des cas pratiques 1 et 2 démontrer le dommage, le fait générateur et le lien de causalité. </w:t>
      </w:r>
    </w:p>
    <w:p w:rsidR="00046295" w:rsidRPr="00F85E25" w:rsidRDefault="00046295" w:rsidP="00046295">
      <w:pPr>
        <w:spacing w:after="0"/>
        <w:jc w:val="both"/>
        <w:rPr>
          <w:u w:val="single"/>
        </w:rPr>
      </w:pPr>
    </w:p>
    <w:p w:rsidR="00046295" w:rsidRPr="00D91BC4" w:rsidRDefault="00046295" w:rsidP="00D91BC4">
      <w:pPr>
        <w:pStyle w:val="Paragraphedeliste"/>
        <w:numPr>
          <w:ilvl w:val="0"/>
          <w:numId w:val="15"/>
        </w:numPr>
        <w:spacing w:after="0"/>
        <w:jc w:val="both"/>
        <w:rPr>
          <w:u w:val="single"/>
        </w:rPr>
      </w:pPr>
      <w:r w:rsidRPr="00D91BC4">
        <w:rPr>
          <w:u w:val="single"/>
        </w:rPr>
        <w:t>La responsabilité civile contractuelle</w:t>
      </w:r>
    </w:p>
    <w:p w:rsidR="00046295" w:rsidRPr="00D91BC4" w:rsidRDefault="00046295" w:rsidP="00D91BC4">
      <w:pPr>
        <w:pStyle w:val="Paragraphedeliste"/>
        <w:numPr>
          <w:ilvl w:val="0"/>
          <w:numId w:val="19"/>
        </w:numPr>
        <w:spacing w:after="0"/>
        <w:jc w:val="both"/>
        <w:rPr>
          <w:u w:val="single"/>
        </w:rPr>
      </w:pPr>
      <w:r w:rsidRPr="00D91BC4">
        <w:rPr>
          <w:u w:val="single"/>
        </w:rPr>
        <w:t>La faute contractuelle</w:t>
      </w:r>
    </w:p>
    <w:p w:rsidR="00046295" w:rsidRDefault="00046295" w:rsidP="00046295">
      <w:pPr>
        <w:spacing w:after="0"/>
        <w:jc w:val="both"/>
      </w:pPr>
      <w:r>
        <w:t xml:space="preserve">1* Rechercher sur internet l’article 1231.1 du code civil. </w:t>
      </w:r>
    </w:p>
    <w:p w:rsidR="00046295" w:rsidRDefault="00046295" w:rsidP="00046295">
      <w:pPr>
        <w:spacing w:after="0"/>
        <w:jc w:val="both"/>
      </w:pPr>
      <w:r>
        <w:t>2* Résumer cet article.</w:t>
      </w:r>
    </w:p>
    <w:p w:rsidR="00046295" w:rsidRPr="00A867EC" w:rsidRDefault="00046295" w:rsidP="00046295">
      <w:pPr>
        <w:pBdr>
          <w:top w:val="single" w:sz="4" w:space="1" w:color="auto"/>
          <w:left w:val="single" w:sz="4" w:space="4" w:color="auto"/>
          <w:bottom w:val="single" w:sz="4" w:space="1" w:color="auto"/>
          <w:right w:val="single" w:sz="4" w:space="4" w:color="auto"/>
        </w:pBdr>
        <w:spacing w:after="0"/>
        <w:jc w:val="both"/>
        <w:rPr>
          <w:u w:val="single"/>
        </w:rPr>
      </w:pPr>
      <w:r w:rsidRPr="00A867EC">
        <w:rPr>
          <w:u w:val="single"/>
        </w:rPr>
        <w:t xml:space="preserve">Article 1231 du code civil </w:t>
      </w:r>
    </w:p>
    <w:p w:rsidR="00046295" w:rsidRDefault="00046295" w:rsidP="00046295">
      <w:pPr>
        <w:pBdr>
          <w:top w:val="single" w:sz="4" w:space="1" w:color="auto"/>
          <w:left w:val="single" w:sz="4" w:space="4" w:color="auto"/>
          <w:bottom w:val="single" w:sz="4" w:space="1" w:color="auto"/>
          <w:right w:val="single" w:sz="4" w:space="4" w:color="auto"/>
        </w:pBdr>
        <w:spacing w:after="0"/>
        <w:jc w:val="both"/>
      </w:pPr>
    </w:p>
    <w:p w:rsidR="00046295" w:rsidRDefault="00046295" w:rsidP="00046295">
      <w:pPr>
        <w:pBdr>
          <w:top w:val="single" w:sz="4" w:space="1" w:color="auto"/>
          <w:left w:val="single" w:sz="4" w:space="4" w:color="auto"/>
          <w:bottom w:val="single" w:sz="4" w:space="1" w:color="auto"/>
          <w:right w:val="single" w:sz="4" w:space="4" w:color="auto"/>
        </w:pBdr>
        <w:spacing w:after="0"/>
        <w:jc w:val="both"/>
      </w:pPr>
    </w:p>
    <w:p w:rsidR="00046295" w:rsidRDefault="00046295" w:rsidP="00046295">
      <w:pPr>
        <w:spacing w:after="0"/>
        <w:jc w:val="both"/>
      </w:pPr>
    </w:p>
    <w:p w:rsidR="00046295" w:rsidRPr="00845511" w:rsidRDefault="00046295" w:rsidP="00D91BC4">
      <w:pPr>
        <w:pStyle w:val="Paragraphedeliste"/>
        <w:numPr>
          <w:ilvl w:val="0"/>
          <w:numId w:val="16"/>
        </w:numPr>
        <w:spacing w:after="0"/>
        <w:jc w:val="both"/>
        <w:rPr>
          <w:u w:val="single"/>
        </w:rPr>
      </w:pPr>
      <w:r w:rsidRPr="00845511">
        <w:rPr>
          <w:u w:val="single"/>
        </w:rPr>
        <w:t>Les conditions de mise en œuvre</w:t>
      </w:r>
    </w:p>
    <w:p w:rsidR="00046295" w:rsidRDefault="00046295" w:rsidP="00046295">
      <w:pPr>
        <w:spacing w:after="0"/>
        <w:jc w:val="both"/>
      </w:pPr>
      <w:r>
        <w:t>La victime devra prouver :</w:t>
      </w:r>
    </w:p>
    <w:p w:rsidR="00046295" w:rsidRDefault="00046295" w:rsidP="00046295">
      <w:pPr>
        <w:pStyle w:val="Paragraphedeliste"/>
        <w:numPr>
          <w:ilvl w:val="0"/>
          <w:numId w:val="8"/>
        </w:numPr>
        <w:spacing w:after="0"/>
        <w:jc w:val="both"/>
      </w:pPr>
      <w:r>
        <w:t xml:space="preserve">Le dommage </w:t>
      </w:r>
    </w:p>
    <w:p w:rsidR="00046295" w:rsidRDefault="00046295" w:rsidP="00046295">
      <w:pPr>
        <w:pStyle w:val="Paragraphedeliste"/>
        <w:numPr>
          <w:ilvl w:val="0"/>
          <w:numId w:val="8"/>
        </w:numPr>
        <w:spacing w:after="0"/>
        <w:jc w:val="both"/>
      </w:pPr>
      <w:r>
        <w:t>Le lien de causalité</w:t>
      </w:r>
    </w:p>
    <w:p w:rsidR="00046295" w:rsidRDefault="00046295" w:rsidP="00046295">
      <w:pPr>
        <w:pStyle w:val="Paragraphedeliste"/>
        <w:numPr>
          <w:ilvl w:val="0"/>
          <w:numId w:val="8"/>
        </w:numPr>
        <w:spacing w:after="0"/>
        <w:jc w:val="both"/>
      </w:pPr>
      <w:r>
        <w:t xml:space="preserve">Le fait générateur (événement) : faute contractuelle qui est la non exécution de l’obligation contractuelle (ou exécution partielle, ou retard dans l’exécution de l’obligation). </w:t>
      </w:r>
    </w:p>
    <w:p w:rsidR="00046295" w:rsidRDefault="00046295" w:rsidP="00046295">
      <w:pPr>
        <w:pStyle w:val="Paragraphedeliste"/>
        <w:spacing w:after="0"/>
        <w:jc w:val="both"/>
      </w:pPr>
    </w:p>
    <w:p w:rsidR="00046295" w:rsidRDefault="00046295" w:rsidP="00046295">
      <w:pPr>
        <w:pStyle w:val="Paragraphedeliste"/>
        <w:spacing w:after="0"/>
        <w:jc w:val="both"/>
      </w:pPr>
    </w:p>
    <w:p w:rsidR="00046295" w:rsidRDefault="00046295" w:rsidP="00046295">
      <w:pPr>
        <w:pStyle w:val="Paragraphedeliste"/>
        <w:spacing w:after="0"/>
        <w:jc w:val="both"/>
      </w:pPr>
    </w:p>
    <w:p w:rsidR="00046295" w:rsidRDefault="00046295" w:rsidP="00046295">
      <w:pPr>
        <w:pStyle w:val="Paragraphedeliste"/>
        <w:spacing w:after="0"/>
        <w:jc w:val="both"/>
      </w:pPr>
    </w:p>
    <w:p w:rsidR="00046295" w:rsidRDefault="00046295" w:rsidP="00046295">
      <w:pPr>
        <w:pStyle w:val="Paragraphedeliste"/>
        <w:spacing w:after="0"/>
        <w:jc w:val="both"/>
      </w:pPr>
    </w:p>
    <w:p w:rsidR="00046295" w:rsidRDefault="00046295" w:rsidP="00046295">
      <w:pPr>
        <w:pStyle w:val="Paragraphedeliste"/>
        <w:spacing w:after="0"/>
        <w:jc w:val="both"/>
      </w:pPr>
    </w:p>
    <w:p w:rsidR="00D91BC4" w:rsidRDefault="00D91BC4" w:rsidP="00046295">
      <w:pPr>
        <w:pStyle w:val="Paragraphedeliste"/>
        <w:spacing w:after="0"/>
        <w:jc w:val="both"/>
      </w:pPr>
    </w:p>
    <w:p w:rsidR="00D91BC4" w:rsidRDefault="00D91BC4" w:rsidP="00046295">
      <w:pPr>
        <w:pStyle w:val="Paragraphedeliste"/>
        <w:spacing w:after="0"/>
        <w:jc w:val="both"/>
      </w:pPr>
    </w:p>
    <w:p w:rsidR="00D91BC4" w:rsidRDefault="00D91BC4" w:rsidP="00046295">
      <w:pPr>
        <w:pStyle w:val="Paragraphedeliste"/>
        <w:spacing w:after="0"/>
        <w:jc w:val="both"/>
      </w:pPr>
    </w:p>
    <w:p w:rsidR="00D91BC4" w:rsidRDefault="00D91BC4" w:rsidP="00457890">
      <w:pPr>
        <w:spacing w:after="0"/>
        <w:jc w:val="both"/>
      </w:pPr>
    </w:p>
    <w:p w:rsidR="00D91BC4" w:rsidRDefault="00D91BC4" w:rsidP="00046295">
      <w:pPr>
        <w:pStyle w:val="Paragraphedeliste"/>
        <w:spacing w:after="0"/>
        <w:jc w:val="both"/>
      </w:pPr>
    </w:p>
    <w:p w:rsidR="00D91BC4" w:rsidRDefault="00D91BC4" w:rsidP="00046295">
      <w:pPr>
        <w:pStyle w:val="Paragraphedeliste"/>
        <w:spacing w:after="0"/>
        <w:jc w:val="both"/>
      </w:pPr>
    </w:p>
    <w:p w:rsidR="00046295" w:rsidRDefault="00046295" w:rsidP="00046295">
      <w:pPr>
        <w:pStyle w:val="Paragraphedeliste"/>
        <w:spacing w:after="0"/>
        <w:jc w:val="both"/>
      </w:pPr>
    </w:p>
    <w:p w:rsidR="00046295" w:rsidRPr="00845511" w:rsidRDefault="00046295" w:rsidP="00D91BC4">
      <w:pPr>
        <w:pStyle w:val="Paragraphedeliste"/>
        <w:numPr>
          <w:ilvl w:val="0"/>
          <w:numId w:val="16"/>
        </w:numPr>
        <w:spacing w:after="0"/>
        <w:jc w:val="both"/>
        <w:rPr>
          <w:u w:val="single"/>
        </w:rPr>
      </w:pPr>
      <w:r w:rsidRPr="00845511">
        <w:rPr>
          <w:u w:val="single"/>
        </w:rPr>
        <w:t>Cas pratique</w:t>
      </w:r>
    </w:p>
    <w:p w:rsidR="00046295" w:rsidRDefault="00046295" w:rsidP="00046295">
      <w:pPr>
        <w:spacing w:after="0"/>
        <w:jc w:val="both"/>
      </w:pPr>
      <w:r>
        <w:t>Tom a commandé chez le traiteur Bon Dîner un repas pour organiser une fête en l’honneur de l’anniversaire de son ami Roland. Il a loué une salle 1 000 euros à la mairie et une chaîne hifi pour la musique à l’entreprise Toutson pour 500 euros. Il souhaite faire une belle surprise à  son ami. Les conditions de vente de l’entreprise Bon Dîner sont les suivantes :</w:t>
      </w:r>
    </w:p>
    <w:p w:rsidR="00046295" w:rsidRDefault="00046295" w:rsidP="00046295">
      <w:pPr>
        <w:pStyle w:val="Paragraphedeliste"/>
        <w:numPr>
          <w:ilvl w:val="0"/>
          <w:numId w:val="8"/>
        </w:numPr>
        <w:spacing w:after="0"/>
        <w:jc w:val="both"/>
      </w:pPr>
      <w:r>
        <w:t>Paiement de la commande un tiers à la commande et le reste après la livraison,</w:t>
      </w:r>
    </w:p>
    <w:p w:rsidR="00046295" w:rsidRDefault="00046295" w:rsidP="00046295">
      <w:pPr>
        <w:pStyle w:val="Paragraphedeliste"/>
        <w:numPr>
          <w:ilvl w:val="0"/>
          <w:numId w:val="8"/>
        </w:numPr>
        <w:spacing w:after="0"/>
        <w:jc w:val="both"/>
      </w:pPr>
      <w:r>
        <w:t>Livraison effectuée sous 24 heures après la passation de la commande à 8 heures ou bien à 14 heures (à préciser sur le bon de commande).</w:t>
      </w:r>
    </w:p>
    <w:p w:rsidR="00046295" w:rsidRDefault="00046295" w:rsidP="00046295">
      <w:pPr>
        <w:spacing w:after="0"/>
        <w:jc w:val="both"/>
      </w:pPr>
      <w:r>
        <w:t xml:space="preserve">Tom a commandé son repas le jeudi 15 juin pour le recevoir 24 heures après, le vendredi 16 juin. Il a précisé à 14 heures. </w:t>
      </w:r>
    </w:p>
    <w:p w:rsidR="00046295" w:rsidRDefault="00046295" w:rsidP="00046295">
      <w:pPr>
        <w:spacing w:after="0"/>
        <w:jc w:val="both"/>
      </w:pPr>
      <w:r>
        <w:t xml:space="preserve">Le vendredi 16 juin à 14 heures Tom n’a pas reçu sa commande. Il attend jusqu’à 18 heures. Aucune livraison n’a été effectuée. Alors il téléphone au Traiteur Bon Dîner. Le responsable de la commande lui avoue que sa commande n’a pas pu être livrée car il y a une rupture de stock dans les poissons, les fruits et les légumes. La commande peut être livrée seulement le samedi 17 juin à 18 heures. Tom refuse cette livraison car samedi 17 juin c’est le jour de la fête. Il ne peut pas recevoir les plats en fin de journée car la fête ne pourra pas être organisée. Tom refuse la livraison et demande le remboursement du tiers de la commande. Il refuse de payer le reste de la commande. </w:t>
      </w:r>
    </w:p>
    <w:p w:rsidR="00046295" w:rsidRDefault="00046295" w:rsidP="00046295">
      <w:pPr>
        <w:spacing w:after="0"/>
        <w:jc w:val="both"/>
      </w:pPr>
    </w:p>
    <w:p w:rsidR="00046295" w:rsidRDefault="00046295" w:rsidP="00727DD3">
      <w:pPr>
        <w:pStyle w:val="Paragraphedeliste"/>
        <w:numPr>
          <w:ilvl w:val="0"/>
          <w:numId w:val="13"/>
        </w:numPr>
        <w:spacing w:after="0"/>
        <w:jc w:val="both"/>
      </w:pPr>
      <w:r>
        <w:t>Qualifier juridiquement les faits.</w:t>
      </w:r>
    </w:p>
    <w:p w:rsidR="00046295" w:rsidRDefault="00046295" w:rsidP="00727DD3">
      <w:pPr>
        <w:pStyle w:val="Paragraphedeliste"/>
        <w:numPr>
          <w:ilvl w:val="0"/>
          <w:numId w:val="13"/>
        </w:numPr>
        <w:spacing w:after="0"/>
        <w:jc w:val="both"/>
      </w:pPr>
      <w:r>
        <w:t>Quelle est la responsabilité engagée par le traiteur ?</w:t>
      </w:r>
    </w:p>
    <w:p w:rsidR="00046295" w:rsidRDefault="00046295" w:rsidP="00727DD3">
      <w:pPr>
        <w:pStyle w:val="Paragraphedeliste"/>
        <w:numPr>
          <w:ilvl w:val="0"/>
          <w:numId w:val="13"/>
        </w:numPr>
        <w:spacing w:after="0"/>
        <w:jc w:val="both"/>
      </w:pPr>
      <w:r>
        <w:t>Montrer les conditions de mise en œuvre de la responsabilité.</w:t>
      </w:r>
    </w:p>
    <w:p w:rsidR="00046295" w:rsidRDefault="00046295" w:rsidP="00727DD3">
      <w:pPr>
        <w:pStyle w:val="Paragraphedeliste"/>
        <w:numPr>
          <w:ilvl w:val="0"/>
          <w:numId w:val="13"/>
        </w:numPr>
        <w:spacing w:after="0"/>
        <w:jc w:val="both"/>
      </w:pPr>
      <w:r>
        <w:t xml:space="preserve">Que pourra faire Tom pour se faire rembourser le tiers du montant de la commande versé auparavant. </w:t>
      </w:r>
    </w:p>
    <w:p w:rsidR="00046295" w:rsidRDefault="00046295" w:rsidP="00046295">
      <w:pPr>
        <w:spacing w:after="0"/>
        <w:jc w:val="both"/>
      </w:pPr>
    </w:p>
    <w:p w:rsidR="00046295" w:rsidRDefault="00046295" w:rsidP="00046295">
      <w:pPr>
        <w:spacing w:after="0"/>
        <w:jc w:val="both"/>
      </w:pPr>
    </w:p>
    <w:p w:rsidR="00046295" w:rsidRDefault="00046295" w:rsidP="00046295">
      <w:pPr>
        <w:spacing w:after="0"/>
        <w:jc w:val="both"/>
      </w:pPr>
    </w:p>
    <w:p w:rsidR="00046295" w:rsidRDefault="00046295" w:rsidP="00046295">
      <w:pPr>
        <w:spacing w:after="0"/>
        <w:jc w:val="both"/>
      </w:pPr>
    </w:p>
    <w:p w:rsidR="00046295" w:rsidRDefault="00046295" w:rsidP="00046295">
      <w:pPr>
        <w:spacing w:after="0"/>
        <w:jc w:val="both"/>
      </w:pPr>
    </w:p>
    <w:p w:rsidR="00046295" w:rsidRDefault="00046295" w:rsidP="00046295">
      <w:pPr>
        <w:spacing w:after="0"/>
        <w:jc w:val="both"/>
      </w:pPr>
    </w:p>
    <w:p w:rsidR="00046295" w:rsidRDefault="00046295" w:rsidP="00046295">
      <w:pPr>
        <w:spacing w:after="0"/>
        <w:jc w:val="both"/>
      </w:pPr>
    </w:p>
    <w:p w:rsidR="00046295" w:rsidRDefault="00046295" w:rsidP="00046295">
      <w:pPr>
        <w:spacing w:after="0"/>
        <w:jc w:val="both"/>
      </w:pPr>
    </w:p>
    <w:p w:rsidR="00046295" w:rsidRDefault="00046295" w:rsidP="00046295">
      <w:pPr>
        <w:spacing w:after="0"/>
        <w:jc w:val="both"/>
      </w:pPr>
    </w:p>
    <w:p w:rsidR="00046295" w:rsidRDefault="00046295" w:rsidP="00046295">
      <w:pPr>
        <w:spacing w:after="0"/>
        <w:jc w:val="both"/>
      </w:pPr>
    </w:p>
    <w:p w:rsidR="00046295" w:rsidRDefault="00046295" w:rsidP="00046295">
      <w:pPr>
        <w:spacing w:after="0"/>
        <w:jc w:val="both"/>
      </w:pPr>
    </w:p>
    <w:p w:rsidR="00046295" w:rsidRDefault="00046295" w:rsidP="00046295">
      <w:pPr>
        <w:spacing w:after="0"/>
        <w:jc w:val="both"/>
      </w:pPr>
    </w:p>
    <w:p w:rsidR="00046295" w:rsidRDefault="00046295" w:rsidP="00046295">
      <w:pPr>
        <w:spacing w:after="0"/>
        <w:jc w:val="both"/>
      </w:pPr>
    </w:p>
    <w:p w:rsidR="00046295" w:rsidRDefault="00046295" w:rsidP="00046295">
      <w:pPr>
        <w:spacing w:after="0"/>
        <w:jc w:val="both"/>
      </w:pPr>
    </w:p>
    <w:p w:rsidR="00046295" w:rsidRDefault="00046295" w:rsidP="00046295">
      <w:pPr>
        <w:spacing w:after="0"/>
        <w:jc w:val="both"/>
      </w:pPr>
    </w:p>
    <w:p w:rsidR="00046295" w:rsidRDefault="00046295" w:rsidP="00046295">
      <w:pPr>
        <w:spacing w:after="0"/>
        <w:jc w:val="both"/>
      </w:pPr>
    </w:p>
    <w:p w:rsidR="00046295" w:rsidRDefault="00046295" w:rsidP="00046295">
      <w:pPr>
        <w:spacing w:after="0"/>
        <w:jc w:val="both"/>
      </w:pPr>
    </w:p>
    <w:p w:rsidR="00046295" w:rsidRDefault="00046295" w:rsidP="00046295">
      <w:pPr>
        <w:spacing w:after="0"/>
        <w:jc w:val="both"/>
      </w:pPr>
    </w:p>
    <w:p w:rsidR="00046295" w:rsidRDefault="00046295" w:rsidP="00046295">
      <w:pPr>
        <w:spacing w:after="0"/>
        <w:jc w:val="both"/>
      </w:pPr>
    </w:p>
    <w:p w:rsidR="00046295" w:rsidRDefault="00046295" w:rsidP="00046295">
      <w:pPr>
        <w:spacing w:after="0"/>
        <w:jc w:val="both"/>
      </w:pPr>
      <w:r w:rsidRPr="00D91BC4">
        <w:rPr>
          <w:highlight w:val="yellow"/>
        </w:rPr>
        <w:t>SYNTHESE (à compléter)</w:t>
      </w:r>
    </w:p>
    <w:p w:rsidR="00046295" w:rsidRDefault="00046295" w:rsidP="00046295">
      <w:pPr>
        <w:spacing w:after="0"/>
        <w:jc w:val="both"/>
      </w:pPr>
    </w:p>
    <w:p w:rsidR="00046295" w:rsidRPr="00A7389F" w:rsidRDefault="00046295" w:rsidP="00046295">
      <w:pPr>
        <w:spacing w:after="0"/>
        <w:jc w:val="both"/>
      </w:pPr>
      <w:r>
        <w:rPr>
          <w:u w:val="single"/>
        </w:rPr>
        <w:t>LA RESPONSABILITE PEUT ETRE</w:t>
      </w:r>
      <w:r>
        <w:t xml:space="preserve">   </w:t>
      </w:r>
    </w:p>
    <w:p w:rsidR="00046295" w:rsidRDefault="00F073B0" w:rsidP="00046295">
      <w:pPr>
        <w:spacing w:after="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1738630</wp:posOffset>
                </wp:positionH>
                <wp:positionV relativeFrom="paragraph">
                  <wp:posOffset>16510</wp:posOffset>
                </wp:positionV>
                <wp:extent cx="762000" cy="933450"/>
                <wp:effectExtent l="28575" t="5715" r="28575" b="133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933450"/>
                        </a:xfrm>
                        <a:prstGeom prst="downArrow">
                          <a:avLst>
                            <a:gd name="adj1" fmla="val 50000"/>
                            <a:gd name="adj2" fmla="val 3062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136.9pt;margin-top:1.3pt;width:60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">
                <v:textbox style="layout-flow:vertical-ideographic"/>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4243705</wp:posOffset>
                </wp:positionH>
                <wp:positionV relativeFrom="paragraph">
                  <wp:posOffset>64135</wp:posOffset>
                </wp:positionV>
                <wp:extent cx="485775" cy="885825"/>
                <wp:effectExtent l="19050" t="5715" r="19050" b="1333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85825"/>
                        </a:xfrm>
                        <a:prstGeom prst="downArrow">
                          <a:avLst>
                            <a:gd name="adj1" fmla="val 50000"/>
                            <a:gd name="adj2" fmla="val 4558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334.15pt;margin-top:5.05pt;width:38.2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">
                <v:textbox style="layout-flow:vertical-ideographic"/>
              </v:shape>
            </w:pict>
          </mc:Fallback>
        </mc:AlternateContent>
      </w:r>
    </w:p>
    <w:p w:rsidR="00046295" w:rsidRDefault="00046295" w:rsidP="00046295">
      <w:pPr>
        <w:spacing w:after="0"/>
        <w:jc w:val="both"/>
      </w:pPr>
      <w:r>
        <w:tab/>
      </w:r>
      <w:r>
        <w:tab/>
      </w:r>
    </w:p>
    <w:p w:rsidR="00046295" w:rsidRDefault="00046295" w:rsidP="00046295">
      <w:pPr>
        <w:spacing w:after="0"/>
        <w:jc w:val="both"/>
      </w:pPr>
    </w:p>
    <w:p w:rsidR="00046295" w:rsidRDefault="00046295" w:rsidP="00046295">
      <w:pPr>
        <w:spacing w:after="0"/>
        <w:jc w:val="both"/>
      </w:pPr>
      <w:r>
        <w:tab/>
      </w:r>
      <w:r>
        <w:tab/>
      </w:r>
      <w:r>
        <w:tab/>
      </w:r>
      <w:r>
        <w:tab/>
      </w:r>
    </w:p>
    <w:p w:rsidR="00046295" w:rsidRDefault="00046295" w:rsidP="00046295">
      <w:pPr>
        <w:spacing w:after="0"/>
        <w:jc w:val="both"/>
      </w:pPr>
    </w:p>
    <w:p w:rsidR="00046295" w:rsidRDefault="00046295" w:rsidP="00046295">
      <w:pPr>
        <w:spacing w:after="0"/>
        <w:jc w:val="both"/>
      </w:pPr>
      <w:r>
        <w:t xml:space="preserve">                                          Civile extracontractuelle                                                Civile pénale </w:t>
      </w:r>
    </w:p>
    <w:p w:rsidR="00046295" w:rsidRDefault="00046295" w:rsidP="00046295">
      <w:pPr>
        <w:spacing w:after="0"/>
        <w:jc w:val="both"/>
      </w:pPr>
    </w:p>
    <w:p w:rsidR="00046295" w:rsidRDefault="00046295" w:rsidP="00046295">
      <w:pPr>
        <w:spacing w:after="0"/>
        <w:jc w:val="both"/>
      </w:pPr>
    </w:p>
    <w:p w:rsidR="00046295" w:rsidRDefault="00046295" w:rsidP="00046295">
      <w:pPr>
        <w:spacing w:after="0"/>
        <w:jc w:val="both"/>
      </w:pPr>
    </w:p>
    <w:p w:rsidR="00046295" w:rsidRPr="00A7389F" w:rsidRDefault="00046295" w:rsidP="00046295">
      <w:pPr>
        <w:spacing w:after="0"/>
        <w:jc w:val="both"/>
        <w:rPr>
          <w:sz w:val="32"/>
          <w:szCs w:val="32"/>
          <w:u w:val="single"/>
        </w:rPr>
      </w:pPr>
      <w:r w:rsidRPr="00A7389F">
        <w:rPr>
          <w:sz w:val="32"/>
          <w:szCs w:val="32"/>
          <w:u w:val="single"/>
        </w:rPr>
        <w:t xml:space="preserve">Conditions de mise en œuvre </w:t>
      </w:r>
    </w:p>
    <w:p w:rsidR="00046295" w:rsidRDefault="00046295" w:rsidP="00046295">
      <w:pPr>
        <w:spacing w:after="0"/>
        <w:jc w:val="both"/>
      </w:pPr>
    </w:p>
    <w:p w:rsidR="00046295" w:rsidRDefault="00046295" w:rsidP="00046295">
      <w:pPr>
        <w:pStyle w:val="Paragraphedeliste"/>
        <w:numPr>
          <w:ilvl w:val="0"/>
          <w:numId w:val="11"/>
        </w:numPr>
        <w:spacing w:after="0"/>
        <w:jc w:val="both"/>
      </w:pPr>
      <w:r>
        <w:t>DOMMAGE</w:t>
      </w:r>
      <w:r>
        <w:tab/>
      </w:r>
      <w:r>
        <w:tab/>
      </w:r>
      <w:r>
        <w:tab/>
        <w:t>2) FAIT GENERATEUR</w:t>
      </w:r>
      <w:r>
        <w:tab/>
      </w:r>
      <w:r>
        <w:tab/>
        <w:t>3) LIEN DE CAUSALITE</w:t>
      </w:r>
    </w:p>
    <w:p w:rsidR="00046295" w:rsidRDefault="00046295" w:rsidP="00046295">
      <w:pPr>
        <w:spacing w:after="0"/>
        <w:jc w:val="both"/>
      </w:pPr>
    </w:p>
    <w:p w:rsidR="00046295" w:rsidRDefault="00046295" w:rsidP="00046295">
      <w:pPr>
        <w:spacing w:after="0"/>
        <w:jc w:val="both"/>
      </w:pPr>
    </w:p>
    <w:p w:rsidR="00046295" w:rsidRDefault="00046295" w:rsidP="00046295">
      <w:pPr>
        <w:spacing w:after="0"/>
        <w:jc w:val="both"/>
      </w:pPr>
    </w:p>
    <w:p w:rsidR="00046295" w:rsidRPr="00A7389F" w:rsidRDefault="00046295" w:rsidP="00046295">
      <w:pPr>
        <w:spacing w:after="0"/>
        <w:jc w:val="both"/>
        <w:rPr>
          <w:u w:val="single"/>
        </w:rPr>
      </w:pPr>
      <w:r w:rsidRPr="00A7389F">
        <w:rPr>
          <w:u w:val="single"/>
        </w:rPr>
        <w:t>LA RESPONSABILITE PEUT ETRE </w:t>
      </w:r>
    </w:p>
    <w:p w:rsidR="00046295" w:rsidRDefault="00046295" w:rsidP="00046295">
      <w:pPr>
        <w:spacing w:after="0"/>
        <w:jc w:val="both"/>
      </w:pPr>
    </w:p>
    <w:p w:rsidR="00046295" w:rsidRDefault="00046295" w:rsidP="00046295">
      <w:pPr>
        <w:spacing w:after="0"/>
        <w:jc w:val="both"/>
      </w:pPr>
      <w:r>
        <w:tab/>
      </w:r>
      <w:r>
        <w:tab/>
        <w:t>Civile contractuelle (article 1231.1 code civil)</w:t>
      </w:r>
    </w:p>
    <w:p w:rsidR="00046295" w:rsidRDefault="00046295" w:rsidP="00046295">
      <w:pPr>
        <w:spacing w:after="0"/>
        <w:jc w:val="both"/>
      </w:pPr>
    </w:p>
    <w:p w:rsidR="00046295" w:rsidRDefault="00046295" w:rsidP="00046295">
      <w:pPr>
        <w:spacing w:after="0"/>
        <w:jc w:val="both"/>
      </w:pPr>
    </w:p>
    <w:p w:rsidR="00046295" w:rsidRPr="00A7389F" w:rsidRDefault="00046295" w:rsidP="00046295">
      <w:pPr>
        <w:spacing w:after="0"/>
        <w:jc w:val="both"/>
        <w:rPr>
          <w:sz w:val="32"/>
          <w:szCs w:val="32"/>
          <w:u w:val="single"/>
        </w:rPr>
      </w:pPr>
      <w:r w:rsidRPr="00A7389F">
        <w:rPr>
          <w:sz w:val="32"/>
          <w:szCs w:val="32"/>
          <w:u w:val="single"/>
        </w:rPr>
        <w:t>Conditions de mise en œuvre</w:t>
      </w:r>
    </w:p>
    <w:p w:rsidR="00046295" w:rsidRDefault="00046295" w:rsidP="00046295">
      <w:pPr>
        <w:spacing w:after="0"/>
        <w:jc w:val="both"/>
      </w:pPr>
    </w:p>
    <w:p w:rsidR="00046295" w:rsidRDefault="00046295" w:rsidP="00046295">
      <w:pPr>
        <w:spacing w:after="0"/>
        <w:jc w:val="both"/>
      </w:pPr>
    </w:p>
    <w:p w:rsidR="00046295" w:rsidRDefault="00046295" w:rsidP="00046295">
      <w:pPr>
        <w:pStyle w:val="Paragraphedeliste"/>
        <w:numPr>
          <w:ilvl w:val="0"/>
          <w:numId w:val="12"/>
        </w:numPr>
        <w:spacing w:after="0"/>
        <w:jc w:val="both"/>
      </w:pPr>
      <w:r>
        <w:t>DOMMAGE</w:t>
      </w:r>
      <w:r>
        <w:tab/>
      </w:r>
      <w:r>
        <w:tab/>
        <w:t>2) FAIT GENERATEUR</w:t>
      </w:r>
      <w:r>
        <w:tab/>
      </w:r>
      <w:r>
        <w:tab/>
        <w:t>3) LIEN DE CAUSALITE</w:t>
      </w:r>
    </w:p>
    <w:p w:rsidR="00046295" w:rsidRDefault="00046295" w:rsidP="00046295">
      <w:pPr>
        <w:spacing w:after="0"/>
        <w:jc w:val="both"/>
      </w:pPr>
    </w:p>
    <w:p w:rsidR="00046295" w:rsidRDefault="00046295" w:rsidP="00046295">
      <w:pPr>
        <w:spacing w:after="0"/>
        <w:jc w:val="both"/>
      </w:pPr>
    </w:p>
    <w:p w:rsidR="00046295" w:rsidRDefault="00046295" w:rsidP="00046295">
      <w:pPr>
        <w:spacing w:after="0"/>
        <w:jc w:val="both"/>
      </w:pPr>
    </w:p>
    <w:p w:rsidR="00046295" w:rsidRDefault="00046295" w:rsidP="001B0144">
      <w:pPr>
        <w:spacing w:after="0"/>
        <w:jc w:val="both"/>
      </w:pPr>
    </w:p>
    <w:sectPr w:rsidR="00046295" w:rsidSect="00F7039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2DE" w:rsidRDefault="00B012DE" w:rsidP="00BD754C">
      <w:pPr>
        <w:spacing w:after="0" w:line="240" w:lineRule="auto"/>
      </w:pPr>
      <w:r>
        <w:separator/>
      </w:r>
    </w:p>
  </w:endnote>
  <w:endnote w:type="continuationSeparator" w:id="0">
    <w:p w:rsidR="00B012DE" w:rsidRDefault="00B012DE" w:rsidP="00BD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37142"/>
      <w:docPartObj>
        <w:docPartGallery w:val="Page Numbers (Bottom of Page)"/>
        <w:docPartUnique/>
      </w:docPartObj>
    </w:sdtPr>
    <w:sdtEndPr/>
    <w:sdtContent>
      <w:p w:rsidR="00727DD3" w:rsidRDefault="00B012DE">
        <w:pPr>
          <w:pStyle w:val="Pieddepage"/>
          <w:jc w:val="center"/>
        </w:pPr>
        <w:r>
          <w:fldChar w:fldCharType="begin"/>
        </w:r>
        <w:r>
          <w:instrText xml:space="preserve"> PAGE   \* MERGEFORMAT </w:instrText>
        </w:r>
        <w:r>
          <w:fldChar w:fldCharType="separate"/>
        </w:r>
        <w:r w:rsidR="00F073B0">
          <w:rPr>
            <w:noProof/>
          </w:rPr>
          <w:t>2</w:t>
        </w:r>
        <w:r>
          <w:rPr>
            <w:noProof/>
          </w:rPr>
          <w:fldChar w:fldCharType="end"/>
        </w:r>
      </w:p>
    </w:sdtContent>
  </w:sdt>
  <w:p w:rsidR="00727DD3" w:rsidRDefault="00727D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2DE" w:rsidRDefault="00B012DE" w:rsidP="00BD754C">
      <w:pPr>
        <w:spacing w:after="0" w:line="240" w:lineRule="auto"/>
      </w:pPr>
      <w:r>
        <w:separator/>
      </w:r>
    </w:p>
  </w:footnote>
  <w:footnote w:type="continuationSeparator" w:id="0">
    <w:p w:rsidR="00B012DE" w:rsidRDefault="00B012DE" w:rsidP="00BD7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D3" w:rsidRDefault="00727DD3">
    <w:pPr>
      <w:pStyle w:val="En-tte"/>
    </w:pPr>
    <w:r>
      <w:t>MME GARRAUD FATHIA</w:t>
    </w:r>
  </w:p>
  <w:p w:rsidR="00727DD3" w:rsidRDefault="00727DD3">
    <w:pPr>
      <w:pStyle w:val="En-tte"/>
    </w:pPr>
    <w:r>
      <w:t>Lycée Georges Clemenceau</w:t>
    </w:r>
  </w:p>
  <w:p w:rsidR="00727DD3" w:rsidRDefault="00727DD3">
    <w:pPr>
      <w:pStyle w:val="En-tte"/>
    </w:pPr>
    <w:r>
      <w:t>VILLEMOMBLE (93)</w:t>
    </w:r>
  </w:p>
  <w:p w:rsidR="00727DD3" w:rsidRDefault="00727DD3">
    <w:pPr>
      <w:pStyle w:val="En-tte"/>
    </w:pPr>
  </w:p>
  <w:p w:rsidR="00727DD3" w:rsidRPr="00C53931" w:rsidRDefault="00727DD3" w:rsidP="00C53931">
    <w:pPr>
      <w:pStyle w:val="En-tte"/>
      <w:jc w:val="center"/>
      <w:rPr>
        <w:sz w:val="28"/>
        <w:szCs w:val="28"/>
      </w:rPr>
    </w:pPr>
    <w:r w:rsidRPr="00C53931">
      <w:rPr>
        <w:sz w:val="28"/>
        <w:szCs w:val="28"/>
      </w:rPr>
      <w:t>LA RESPONSABILITE</w:t>
    </w:r>
  </w:p>
  <w:p w:rsidR="00727DD3" w:rsidRDefault="00727DD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26E47"/>
    <w:multiLevelType w:val="hybridMultilevel"/>
    <w:tmpl w:val="5AB2F3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DA43BA"/>
    <w:multiLevelType w:val="hybridMultilevel"/>
    <w:tmpl w:val="A96E85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02506D"/>
    <w:multiLevelType w:val="hybridMultilevel"/>
    <w:tmpl w:val="13EECF32"/>
    <w:lvl w:ilvl="0" w:tplc="994C694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732E72"/>
    <w:multiLevelType w:val="hybridMultilevel"/>
    <w:tmpl w:val="5EDEF2E0"/>
    <w:lvl w:ilvl="0" w:tplc="BD90CC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231D66"/>
    <w:multiLevelType w:val="hybridMultilevel"/>
    <w:tmpl w:val="D15AE1F6"/>
    <w:lvl w:ilvl="0" w:tplc="2ECCB9F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76471C0"/>
    <w:multiLevelType w:val="hybridMultilevel"/>
    <w:tmpl w:val="1C2A00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1A412C6"/>
    <w:multiLevelType w:val="hybridMultilevel"/>
    <w:tmpl w:val="465EEB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A435E96"/>
    <w:multiLevelType w:val="hybridMultilevel"/>
    <w:tmpl w:val="7D52537C"/>
    <w:lvl w:ilvl="0" w:tplc="B1C44E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E38701B"/>
    <w:multiLevelType w:val="hybridMultilevel"/>
    <w:tmpl w:val="3BC2DBF0"/>
    <w:lvl w:ilvl="0" w:tplc="0C0204F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E7A6E3E"/>
    <w:multiLevelType w:val="hybridMultilevel"/>
    <w:tmpl w:val="40C8B5D8"/>
    <w:lvl w:ilvl="0" w:tplc="040C00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15572C5"/>
    <w:multiLevelType w:val="hybridMultilevel"/>
    <w:tmpl w:val="6706EA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17D7082"/>
    <w:multiLevelType w:val="hybridMultilevel"/>
    <w:tmpl w:val="CAB8A270"/>
    <w:lvl w:ilvl="0" w:tplc="AB6E22E4">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67D3F98"/>
    <w:multiLevelType w:val="hybridMultilevel"/>
    <w:tmpl w:val="AD4A73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DC05F49"/>
    <w:multiLevelType w:val="hybridMultilevel"/>
    <w:tmpl w:val="FA2CF1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0085520"/>
    <w:multiLevelType w:val="hybridMultilevel"/>
    <w:tmpl w:val="A8346500"/>
    <w:lvl w:ilvl="0" w:tplc="B10EF3E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1901B47"/>
    <w:multiLevelType w:val="hybridMultilevel"/>
    <w:tmpl w:val="72127D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C46065D"/>
    <w:multiLevelType w:val="hybridMultilevel"/>
    <w:tmpl w:val="9872CA78"/>
    <w:lvl w:ilvl="0" w:tplc="349A6F7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2091452"/>
    <w:multiLevelType w:val="hybridMultilevel"/>
    <w:tmpl w:val="5B9AA4DA"/>
    <w:lvl w:ilvl="0" w:tplc="699ABE6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96B5827"/>
    <w:multiLevelType w:val="hybridMultilevel"/>
    <w:tmpl w:val="37EA86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7"/>
  </w:num>
  <w:num w:numId="3">
    <w:abstractNumId w:val="12"/>
  </w:num>
  <w:num w:numId="4">
    <w:abstractNumId w:val="11"/>
  </w:num>
  <w:num w:numId="5">
    <w:abstractNumId w:val="9"/>
  </w:num>
  <w:num w:numId="6">
    <w:abstractNumId w:val="16"/>
  </w:num>
  <w:num w:numId="7">
    <w:abstractNumId w:val="8"/>
  </w:num>
  <w:num w:numId="8">
    <w:abstractNumId w:val="14"/>
  </w:num>
  <w:num w:numId="9">
    <w:abstractNumId w:val="13"/>
  </w:num>
  <w:num w:numId="10">
    <w:abstractNumId w:val="18"/>
  </w:num>
  <w:num w:numId="11">
    <w:abstractNumId w:val="15"/>
  </w:num>
  <w:num w:numId="12">
    <w:abstractNumId w:val="10"/>
  </w:num>
  <w:num w:numId="13">
    <w:abstractNumId w:val="0"/>
  </w:num>
  <w:num w:numId="14">
    <w:abstractNumId w:val="4"/>
  </w:num>
  <w:num w:numId="15">
    <w:abstractNumId w:val="2"/>
  </w:num>
  <w:num w:numId="16">
    <w:abstractNumId w:val="1"/>
  </w:num>
  <w:num w:numId="17">
    <w:abstractNumId w:val="7"/>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4C"/>
    <w:rsid w:val="00014D04"/>
    <w:rsid w:val="00046009"/>
    <w:rsid w:val="00046295"/>
    <w:rsid w:val="001B0144"/>
    <w:rsid w:val="001E4857"/>
    <w:rsid w:val="0020273E"/>
    <w:rsid w:val="00380400"/>
    <w:rsid w:val="00457890"/>
    <w:rsid w:val="004A058A"/>
    <w:rsid w:val="005300A3"/>
    <w:rsid w:val="00643283"/>
    <w:rsid w:val="00665FB1"/>
    <w:rsid w:val="00680E3B"/>
    <w:rsid w:val="006925DC"/>
    <w:rsid w:val="00701347"/>
    <w:rsid w:val="00727DD3"/>
    <w:rsid w:val="008004BC"/>
    <w:rsid w:val="00845511"/>
    <w:rsid w:val="00911FCE"/>
    <w:rsid w:val="009E0F16"/>
    <w:rsid w:val="00A2120F"/>
    <w:rsid w:val="00A7389F"/>
    <w:rsid w:val="00A867EC"/>
    <w:rsid w:val="00AA06EC"/>
    <w:rsid w:val="00B012DE"/>
    <w:rsid w:val="00BD489D"/>
    <w:rsid w:val="00BD754C"/>
    <w:rsid w:val="00C53931"/>
    <w:rsid w:val="00D91BC4"/>
    <w:rsid w:val="00E052BA"/>
    <w:rsid w:val="00EB5F99"/>
    <w:rsid w:val="00F073B0"/>
    <w:rsid w:val="00F314C8"/>
    <w:rsid w:val="00F70391"/>
    <w:rsid w:val="00F85E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1E48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754C"/>
    <w:pPr>
      <w:tabs>
        <w:tab w:val="center" w:pos="4536"/>
        <w:tab w:val="right" w:pos="9072"/>
      </w:tabs>
      <w:spacing w:after="0" w:line="240" w:lineRule="auto"/>
    </w:pPr>
  </w:style>
  <w:style w:type="character" w:customStyle="1" w:styleId="En-tteCar">
    <w:name w:val="En-tête Car"/>
    <w:basedOn w:val="Policepardfaut"/>
    <w:link w:val="En-tte"/>
    <w:uiPriority w:val="99"/>
    <w:rsid w:val="00BD754C"/>
  </w:style>
  <w:style w:type="paragraph" w:styleId="Pieddepage">
    <w:name w:val="footer"/>
    <w:basedOn w:val="Normal"/>
    <w:link w:val="PieddepageCar"/>
    <w:uiPriority w:val="99"/>
    <w:unhideWhenUsed/>
    <w:rsid w:val="00BD75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754C"/>
  </w:style>
  <w:style w:type="paragraph" w:styleId="Textedebulles">
    <w:name w:val="Balloon Text"/>
    <w:basedOn w:val="Normal"/>
    <w:link w:val="TextedebullesCar"/>
    <w:uiPriority w:val="99"/>
    <w:semiHidden/>
    <w:unhideWhenUsed/>
    <w:rsid w:val="00BD75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754C"/>
    <w:rPr>
      <w:rFonts w:ascii="Tahoma" w:hAnsi="Tahoma" w:cs="Tahoma"/>
      <w:sz w:val="16"/>
      <w:szCs w:val="16"/>
    </w:rPr>
  </w:style>
  <w:style w:type="paragraph" w:styleId="Paragraphedeliste">
    <w:name w:val="List Paragraph"/>
    <w:basedOn w:val="Normal"/>
    <w:uiPriority w:val="34"/>
    <w:qFormat/>
    <w:rsid w:val="00C53931"/>
    <w:pPr>
      <w:ind w:left="720"/>
      <w:contextualSpacing/>
    </w:pPr>
  </w:style>
  <w:style w:type="character" w:customStyle="1" w:styleId="Titre3Car">
    <w:name w:val="Titre 3 Car"/>
    <w:basedOn w:val="Policepardfaut"/>
    <w:link w:val="Titre3"/>
    <w:uiPriority w:val="9"/>
    <w:rsid w:val="001E4857"/>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1E4857"/>
    <w:rPr>
      <w:b/>
      <w:bCs/>
    </w:rPr>
  </w:style>
  <w:style w:type="paragraph" w:styleId="NormalWeb">
    <w:name w:val="Normal (Web)"/>
    <w:basedOn w:val="Normal"/>
    <w:uiPriority w:val="99"/>
    <w:semiHidden/>
    <w:unhideWhenUsed/>
    <w:rsid w:val="001E48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1E48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754C"/>
    <w:pPr>
      <w:tabs>
        <w:tab w:val="center" w:pos="4536"/>
        <w:tab w:val="right" w:pos="9072"/>
      </w:tabs>
      <w:spacing w:after="0" w:line="240" w:lineRule="auto"/>
    </w:pPr>
  </w:style>
  <w:style w:type="character" w:customStyle="1" w:styleId="En-tteCar">
    <w:name w:val="En-tête Car"/>
    <w:basedOn w:val="Policepardfaut"/>
    <w:link w:val="En-tte"/>
    <w:uiPriority w:val="99"/>
    <w:rsid w:val="00BD754C"/>
  </w:style>
  <w:style w:type="paragraph" w:styleId="Pieddepage">
    <w:name w:val="footer"/>
    <w:basedOn w:val="Normal"/>
    <w:link w:val="PieddepageCar"/>
    <w:uiPriority w:val="99"/>
    <w:unhideWhenUsed/>
    <w:rsid w:val="00BD75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754C"/>
  </w:style>
  <w:style w:type="paragraph" w:styleId="Textedebulles">
    <w:name w:val="Balloon Text"/>
    <w:basedOn w:val="Normal"/>
    <w:link w:val="TextedebullesCar"/>
    <w:uiPriority w:val="99"/>
    <w:semiHidden/>
    <w:unhideWhenUsed/>
    <w:rsid w:val="00BD75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754C"/>
    <w:rPr>
      <w:rFonts w:ascii="Tahoma" w:hAnsi="Tahoma" w:cs="Tahoma"/>
      <w:sz w:val="16"/>
      <w:szCs w:val="16"/>
    </w:rPr>
  </w:style>
  <w:style w:type="paragraph" w:styleId="Paragraphedeliste">
    <w:name w:val="List Paragraph"/>
    <w:basedOn w:val="Normal"/>
    <w:uiPriority w:val="34"/>
    <w:qFormat/>
    <w:rsid w:val="00C53931"/>
    <w:pPr>
      <w:ind w:left="720"/>
      <w:contextualSpacing/>
    </w:pPr>
  </w:style>
  <w:style w:type="character" w:customStyle="1" w:styleId="Titre3Car">
    <w:name w:val="Titre 3 Car"/>
    <w:basedOn w:val="Policepardfaut"/>
    <w:link w:val="Titre3"/>
    <w:uiPriority w:val="9"/>
    <w:rsid w:val="001E4857"/>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1E4857"/>
    <w:rPr>
      <w:b/>
      <w:bCs/>
    </w:rPr>
  </w:style>
  <w:style w:type="paragraph" w:styleId="NormalWeb">
    <w:name w:val="Normal (Web)"/>
    <w:basedOn w:val="Normal"/>
    <w:uiPriority w:val="99"/>
    <w:semiHidden/>
    <w:unhideWhenUsed/>
    <w:rsid w:val="001E48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52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6CD91-A930-463E-9C9A-8DD3400B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2480</Words>
  <Characters>13646</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fathia</dc:creator>
  <cp:lastModifiedBy>Dell</cp:lastModifiedBy>
  <cp:revision>2</cp:revision>
  <cp:lastPrinted>2019-09-16T08:39:00Z</cp:lastPrinted>
  <dcterms:created xsi:type="dcterms:W3CDTF">2019-09-16T08:40:00Z</dcterms:created>
  <dcterms:modified xsi:type="dcterms:W3CDTF">2019-09-16T08:40:00Z</dcterms:modified>
</cp:coreProperties>
</file>