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5E0" w:rsidRDefault="006025E0" w:rsidP="00041469">
      <w:pPr>
        <w:jc w:val="center"/>
      </w:pPr>
    </w:p>
    <w:p w:rsidR="006025E0" w:rsidRDefault="006025E0" w:rsidP="00041469">
      <w:pPr>
        <w:jc w:val="center"/>
      </w:pPr>
    </w:p>
    <w:p w:rsidR="006025E0" w:rsidRDefault="00336C1C" w:rsidP="00CC144A">
      <w:pPr>
        <w:jc w:val="cent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logo brousse.gif" style="width:93.5pt;height:49.55pt;visibility:visible">
            <v:imagedata r:id="rId7" o:title=""/>
          </v:shape>
        </w:pict>
      </w:r>
      <w:r>
        <w:rPr>
          <w:noProof/>
          <w:lang w:eastAsia="fr-FR"/>
        </w:rPr>
        <w:pict>
          <v:shape id="Image 8" o:spid="_x0000_i1026" type="#_x0000_t75" style="width:130.9pt;height:51.45pt;visibility:visible">
            <v:imagedata r:id="rId8" o:title=""/>
          </v:shape>
        </w:pict>
      </w:r>
      <w:r>
        <w:rPr>
          <w:noProof/>
          <w:lang w:eastAsia="fr-FR"/>
        </w:rPr>
        <w:pict>
          <v:shape id="Image 9" o:spid="_x0000_i1027" type="#_x0000_t75" style="width:83.2pt;height:57.05pt;visibility:visible">
            <v:imagedata r:id="rId9" o:title=""/>
          </v:shape>
        </w:pict>
      </w:r>
      <w:r>
        <w:rPr>
          <w:noProof/>
          <w:lang w:eastAsia="fr-FR"/>
        </w:rPr>
        <w:pict>
          <v:shape id="Image 10" o:spid="_x0000_i1028" type="#_x0000_t75" style="width:109.4pt;height:59.85pt;visibility:visible">
            <v:imagedata r:id="rId10" o:title=""/>
          </v:shape>
        </w:pict>
      </w:r>
    </w:p>
    <w:p w:rsidR="006025E0" w:rsidRPr="00CC144A" w:rsidRDefault="006025E0" w:rsidP="00CC144A">
      <w:pPr>
        <w:jc w:val="center"/>
      </w:pPr>
    </w:p>
    <w:p w:rsidR="006025E0" w:rsidRDefault="006025E0" w:rsidP="00E26752">
      <w:pPr>
        <w:pStyle w:val="Paragraphedeliste"/>
        <w:ind w:left="714"/>
        <w:jc w:val="center"/>
        <w:rPr>
          <w:rFonts w:ascii="Times New Roman" w:hAnsi="Times New Roman"/>
          <w:b/>
          <w:sz w:val="28"/>
          <w:u w:val="single"/>
        </w:rPr>
      </w:pPr>
      <w:r w:rsidRPr="00E26752">
        <w:rPr>
          <w:rFonts w:ascii="Times New Roman" w:hAnsi="Times New Roman"/>
          <w:b/>
          <w:sz w:val="28"/>
          <w:u w:val="single"/>
        </w:rPr>
        <w:t xml:space="preserve">Dossier </w:t>
      </w:r>
      <w:r>
        <w:rPr>
          <w:rFonts w:ascii="Times New Roman" w:hAnsi="Times New Roman"/>
          <w:b/>
          <w:sz w:val="28"/>
          <w:u w:val="single"/>
        </w:rPr>
        <w:t>ELEVE</w:t>
      </w:r>
    </w:p>
    <w:p w:rsidR="006025E0" w:rsidRPr="00E26752" w:rsidRDefault="006025E0" w:rsidP="00E26752">
      <w:pPr>
        <w:pStyle w:val="Paragraphedeliste"/>
        <w:ind w:left="714"/>
        <w:jc w:val="center"/>
        <w:rPr>
          <w:sz w:val="28"/>
          <w:u w:val="single"/>
        </w:rPr>
      </w:pPr>
    </w:p>
    <w:p w:rsidR="006025E0" w:rsidRPr="007A74BB" w:rsidRDefault="006025E0" w:rsidP="00610C3D">
      <w:pPr>
        <w:tabs>
          <w:tab w:val="left" w:pos="1019"/>
        </w:tabs>
        <w:jc w:val="center"/>
        <w:rPr>
          <w:rFonts w:ascii="Times New Roman" w:hAnsi="Times New Roman"/>
          <w:bCs/>
          <w:color w:val="000000"/>
          <w:sz w:val="24"/>
          <w:szCs w:val="24"/>
          <w:lang w:eastAsia="fr-FR"/>
        </w:rPr>
      </w:pPr>
      <w:r w:rsidRPr="007A74BB">
        <w:rPr>
          <w:rStyle w:val="lev"/>
          <w:rFonts w:ascii="Times New Roman" w:hAnsi="Times New Roman"/>
          <w:b w:val="0"/>
          <w:color w:val="000000"/>
          <w:sz w:val="24"/>
          <w:szCs w:val="24"/>
          <w:lang w:eastAsia="fr-FR"/>
        </w:rPr>
        <w:t>En vous aidant des documents fournis dans le dossier, vous réaliserez les travaux suivants :</w:t>
      </w:r>
    </w:p>
    <w:p w:rsidR="006025E0" w:rsidRDefault="006025E0" w:rsidP="00906061">
      <w:pPr>
        <w:pStyle w:val="NormalWeb"/>
        <w:shd w:val="clear" w:color="auto" w:fill="FFFFFF"/>
        <w:jc w:val="center"/>
        <w:rPr>
          <w:b/>
          <w:color w:val="000000"/>
        </w:rPr>
      </w:pPr>
      <w:r w:rsidRPr="00D841F0">
        <w:rPr>
          <w:b/>
          <w:color w:val="000000"/>
        </w:rPr>
        <w:t>« </w:t>
      </w:r>
      <w:r>
        <w:rPr>
          <w:b/>
          <w:color w:val="000000"/>
        </w:rPr>
        <w:t>En quoi l’entreprise Brousse V</w:t>
      </w:r>
      <w:r w:rsidRPr="00D841F0">
        <w:rPr>
          <w:b/>
          <w:color w:val="000000"/>
        </w:rPr>
        <w:t>ergez est –elle une organisation ?</w:t>
      </w:r>
      <w:r>
        <w:rPr>
          <w:b/>
          <w:color w:val="000000"/>
        </w:rPr>
        <w:t> »</w:t>
      </w:r>
    </w:p>
    <w:p w:rsidR="006025E0" w:rsidRDefault="006025E0" w:rsidP="00906061">
      <w:pPr>
        <w:pStyle w:val="NormalWeb"/>
        <w:shd w:val="clear" w:color="auto" w:fill="FFFFFF"/>
        <w:jc w:val="center"/>
        <w:rPr>
          <w:b/>
          <w:color w:val="000000"/>
        </w:rPr>
      </w:pPr>
    </w:p>
    <w:p w:rsidR="006025E0" w:rsidRPr="00D841F0" w:rsidRDefault="006025E0" w:rsidP="00906061">
      <w:pPr>
        <w:pStyle w:val="NormalWeb"/>
        <w:pBdr>
          <w:top w:val="single" w:sz="4" w:space="1" w:color="auto"/>
          <w:left w:val="single" w:sz="4" w:space="4" w:color="auto"/>
          <w:bottom w:val="single" w:sz="4" w:space="1" w:color="auto"/>
          <w:right w:val="single" w:sz="4" w:space="4" w:color="auto"/>
        </w:pBdr>
        <w:shd w:val="clear" w:color="auto" w:fill="FFFFFF"/>
        <w:jc w:val="center"/>
        <w:rPr>
          <w:b/>
          <w:color w:val="000000"/>
        </w:rPr>
      </w:pPr>
      <w:r>
        <w:rPr>
          <w:b/>
          <w:color w:val="000000"/>
        </w:rPr>
        <w:t>ACTIVITE D’OBSERVATION ET D’ANALYSE</w:t>
      </w:r>
    </w:p>
    <w:p w:rsidR="006025E0" w:rsidRPr="00306516" w:rsidRDefault="006025E0" w:rsidP="001C6EF8">
      <w:pPr>
        <w:pStyle w:val="NormalWeb"/>
        <w:shd w:val="clear" w:color="auto" w:fill="FFFFFF"/>
        <w:spacing w:before="120" w:beforeAutospacing="0" w:after="120" w:afterAutospacing="0"/>
        <w:rPr>
          <w:b/>
          <w:color w:val="000000"/>
          <w:sz w:val="10"/>
          <w:u w:val="single"/>
        </w:rPr>
      </w:pPr>
    </w:p>
    <w:p w:rsidR="006025E0" w:rsidRDefault="006025E0" w:rsidP="00056913">
      <w:pPr>
        <w:pStyle w:val="NormalWeb"/>
        <w:numPr>
          <w:ilvl w:val="0"/>
          <w:numId w:val="11"/>
        </w:numPr>
        <w:shd w:val="clear" w:color="auto" w:fill="FFFFFF"/>
        <w:spacing w:before="120" w:beforeAutospacing="0" w:after="120" w:afterAutospacing="0"/>
        <w:rPr>
          <w:b/>
          <w:color w:val="000000"/>
          <w:sz w:val="28"/>
          <w:u w:val="single"/>
        </w:rPr>
      </w:pPr>
      <w:r w:rsidRPr="00F65B5E">
        <w:rPr>
          <w:b/>
          <w:color w:val="000000"/>
          <w:sz w:val="28"/>
          <w:u w:val="single"/>
        </w:rPr>
        <w:t xml:space="preserve">La </w:t>
      </w:r>
      <w:r>
        <w:rPr>
          <w:b/>
          <w:color w:val="000000"/>
          <w:sz w:val="28"/>
          <w:u w:val="single"/>
        </w:rPr>
        <w:t xml:space="preserve">distinction entre </w:t>
      </w:r>
      <w:r w:rsidRPr="00F65B5E">
        <w:rPr>
          <w:b/>
          <w:color w:val="000000"/>
          <w:sz w:val="28"/>
          <w:u w:val="single"/>
        </w:rPr>
        <w:t>action individuelle et action collective organisée</w:t>
      </w:r>
      <w:r>
        <w:rPr>
          <w:b/>
          <w:color w:val="000000"/>
          <w:sz w:val="28"/>
          <w:u w:val="single"/>
        </w:rPr>
        <w:t xml:space="preserve"> </w:t>
      </w:r>
      <w:r w:rsidRPr="002B786A">
        <w:rPr>
          <w:b/>
          <w:color w:val="000000"/>
          <w:sz w:val="28"/>
          <w:u w:val="single"/>
        </w:rPr>
        <w:t>(annexe</w:t>
      </w:r>
      <w:r>
        <w:rPr>
          <w:b/>
          <w:color w:val="000000"/>
          <w:sz w:val="28"/>
          <w:u w:val="single"/>
        </w:rPr>
        <w:t xml:space="preserve"> 1</w:t>
      </w:r>
      <w:r w:rsidRPr="002B786A">
        <w:rPr>
          <w:b/>
          <w:color w:val="000000"/>
          <w:sz w:val="28"/>
          <w:u w:val="single"/>
        </w:rPr>
        <w:t>)</w:t>
      </w:r>
    </w:p>
    <w:p w:rsidR="006025E0" w:rsidRDefault="006025E0" w:rsidP="00EB62A3">
      <w:pPr>
        <w:pStyle w:val="NormalWeb"/>
        <w:shd w:val="clear" w:color="auto" w:fill="FFFFFF"/>
        <w:spacing w:before="120" w:beforeAutospacing="0" w:after="120" w:afterAutospacing="0"/>
        <w:ind w:left="720"/>
        <w:rPr>
          <w:b/>
          <w:color w:val="000000"/>
          <w:sz w:val="28"/>
          <w:u w:val="single"/>
        </w:rPr>
      </w:pPr>
    </w:p>
    <w:p w:rsidR="006025E0" w:rsidRDefault="006025E0" w:rsidP="007A74BB">
      <w:pPr>
        <w:pStyle w:val="NormalWeb"/>
        <w:numPr>
          <w:ilvl w:val="0"/>
          <w:numId w:val="6"/>
        </w:numPr>
        <w:shd w:val="clear" w:color="auto" w:fill="FFFFFF"/>
        <w:spacing w:before="120" w:beforeAutospacing="0" w:after="120" w:afterAutospacing="0"/>
        <w:ind w:left="709"/>
        <w:jc w:val="both"/>
      </w:pPr>
      <w:r w:rsidRPr="00F160EC">
        <w:t>Qu</w:t>
      </w:r>
      <w:r>
        <w:t>elle société a existé préalablement à la création de la société Brousse Vergez ?</w:t>
      </w:r>
    </w:p>
    <w:p w:rsidR="006025E0" w:rsidRDefault="006025E0" w:rsidP="007A74BB">
      <w:pPr>
        <w:pStyle w:val="NormalWeb"/>
        <w:numPr>
          <w:ilvl w:val="0"/>
          <w:numId w:val="6"/>
        </w:numPr>
        <w:shd w:val="clear" w:color="auto" w:fill="FFFFFF"/>
        <w:spacing w:before="120" w:beforeAutospacing="0" w:after="120" w:afterAutospacing="0"/>
        <w:ind w:left="709"/>
        <w:jc w:val="both"/>
      </w:pPr>
      <w:r>
        <w:t>Quelle idée principale ont eu les créateurs de cette première société ?</w:t>
      </w:r>
    </w:p>
    <w:p w:rsidR="006025E0" w:rsidRDefault="006025E0" w:rsidP="007A74BB">
      <w:pPr>
        <w:pStyle w:val="NormalWeb"/>
        <w:numPr>
          <w:ilvl w:val="0"/>
          <w:numId w:val="6"/>
        </w:numPr>
        <w:shd w:val="clear" w:color="auto" w:fill="FFFFFF"/>
        <w:spacing w:before="120" w:beforeAutospacing="0" w:after="120" w:afterAutospacing="0"/>
        <w:ind w:left="709"/>
        <w:jc w:val="both"/>
      </w:pPr>
      <w:r>
        <w:t>A quel moment cette action collective aurait-elle pu s’arrêter ? Pourquoi ?</w:t>
      </w:r>
    </w:p>
    <w:p w:rsidR="006025E0" w:rsidRDefault="00855CB5" w:rsidP="00200D75">
      <w:pPr>
        <w:pStyle w:val="NormalWeb"/>
        <w:numPr>
          <w:ilvl w:val="0"/>
          <w:numId w:val="6"/>
        </w:numPr>
        <w:shd w:val="clear" w:color="auto" w:fill="FFFFFF"/>
        <w:spacing w:before="120" w:beforeAutospacing="0" w:after="120" w:afterAutospacing="0"/>
        <w:ind w:left="709"/>
        <w:jc w:val="both"/>
      </w:pPr>
      <w:r>
        <w:t>Expliquer</w:t>
      </w:r>
      <w:r w:rsidR="006025E0" w:rsidRPr="00200D75">
        <w:t xml:space="preserve"> </w:t>
      </w:r>
      <w:r w:rsidR="006025E0" w:rsidRPr="00F160EC">
        <w:t>pourquoi</w:t>
      </w:r>
      <w:r w:rsidR="00AB0B13">
        <w:t xml:space="preserve"> </w:t>
      </w:r>
      <w:r w:rsidR="006025E0">
        <w:t>Jacques BROUSSE a</w:t>
      </w:r>
      <w:r w:rsidR="006025E0" w:rsidRPr="00F160EC">
        <w:t xml:space="preserve"> préfér</w:t>
      </w:r>
      <w:r w:rsidR="006025E0">
        <w:t>é</w:t>
      </w:r>
      <w:r w:rsidR="00AB0B13">
        <w:t xml:space="preserve"> </w:t>
      </w:r>
      <w:r w:rsidR="006025E0" w:rsidRPr="00F160EC">
        <w:t>une action collective à une action individuelle.</w:t>
      </w:r>
    </w:p>
    <w:p w:rsidR="006025E0" w:rsidRDefault="00855CB5" w:rsidP="00EB413E">
      <w:pPr>
        <w:pStyle w:val="NormalWeb"/>
        <w:numPr>
          <w:ilvl w:val="0"/>
          <w:numId w:val="6"/>
        </w:numPr>
        <w:shd w:val="clear" w:color="auto" w:fill="FFFFFF"/>
        <w:spacing w:before="120" w:beforeAutospacing="0" w:after="120" w:afterAutospacing="0"/>
        <w:ind w:left="709"/>
        <w:jc w:val="both"/>
      </w:pPr>
      <w:r>
        <w:t>Démontrer</w:t>
      </w:r>
      <w:r w:rsidR="006025E0">
        <w:t xml:space="preserve"> que cette action collective est une réussite.</w:t>
      </w:r>
    </w:p>
    <w:p w:rsidR="006025E0" w:rsidRPr="00F160EC" w:rsidRDefault="006025E0" w:rsidP="00EB413E">
      <w:pPr>
        <w:pStyle w:val="NormalWeb"/>
        <w:numPr>
          <w:ilvl w:val="0"/>
          <w:numId w:val="6"/>
        </w:numPr>
        <w:shd w:val="clear" w:color="auto" w:fill="FFFFFF"/>
        <w:spacing w:before="120" w:beforeAutospacing="0" w:after="120" w:afterAutospacing="0"/>
        <w:ind w:left="709"/>
        <w:jc w:val="both"/>
      </w:pPr>
      <w:r w:rsidRPr="00F160EC">
        <w:t>Quel</w:t>
      </w:r>
      <w:r>
        <w:t>le est la particularité des principaux membres de la société Brousse Vergez ?</w:t>
      </w:r>
    </w:p>
    <w:p w:rsidR="006025E0" w:rsidRDefault="006025E0" w:rsidP="007A74BB">
      <w:pPr>
        <w:tabs>
          <w:tab w:val="left" w:pos="1019"/>
        </w:tabs>
        <w:rPr>
          <w:b/>
          <w:color w:val="000000"/>
        </w:rPr>
      </w:pPr>
    </w:p>
    <w:p w:rsidR="006025E0" w:rsidRPr="00F65B5E" w:rsidRDefault="006025E0" w:rsidP="00F65B5E">
      <w:pPr>
        <w:pStyle w:val="Paragraphedeliste"/>
        <w:numPr>
          <w:ilvl w:val="0"/>
          <w:numId w:val="11"/>
        </w:numPr>
        <w:tabs>
          <w:tab w:val="left" w:pos="1019"/>
        </w:tabs>
        <w:rPr>
          <w:rFonts w:ascii="Times New Roman" w:hAnsi="Times New Roman"/>
          <w:b/>
          <w:color w:val="000000"/>
          <w:sz w:val="28"/>
          <w:szCs w:val="24"/>
          <w:u w:val="single"/>
          <w:lang w:eastAsia="fr-FR"/>
        </w:rPr>
      </w:pPr>
      <w:r w:rsidRPr="00F65B5E">
        <w:rPr>
          <w:rFonts w:ascii="Times New Roman" w:hAnsi="Times New Roman"/>
          <w:b/>
          <w:color w:val="000000"/>
          <w:sz w:val="28"/>
          <w:szCs w:val="24"/>
          <w:u w:val="single"/>
          <w:lang w:eastAsia="fr-FR"/>
        </w:rPr>
        <w:t>Le passage de l’action collective organisée à l’organisation</w:t>
      </w:r>
      <w:r>
        <w:rPr>
          <w:rFonts w:ascii="Times New Roman" w:hAnsi="Times New Roman"/>
          <w:b/>
          <w:color w:val="000000"/>
          <w:sz w:val="28"/>
          <w:szCs w:val="24"/>
          <w:u w:val="single"/>
          <w:lang w:eastAsia="fr-FR"/>
        </w:rPr>
        <w:t xml:space="preserve"> </w:t>
      </w:r>
      <w:r w:rsidRPr="002B786A">
        <w:rPr>
          <w:b/>
          <w:color w:val="000000"/>
          <w:sz w:val="28"/>
          <w:szCs w:val="24"/>
          <w:u w:val="single"/>
          <w:lang w:eastAsia="fr-FR"/>
        </w:rPr>
        <w:t>(annexe</w:t>
      </w:r>
      <w:r>
        <w:rPr>
          <w:b/>
          <w:color w:val="000000"/>
          <w:sz w:val="28"/>
          <w:u w:val="single"/>
        </w:rPr>
        <w:t xml:space="preserve"> 2</w:t>
      </w:r>
      <w:r w:rsidRPr="002B786A">
        <w:rPr>
          <w:b/>
          <w:color w:val="000000"/>
          <w:sz w:val="28"/>
          <w:szCs w:val="24"/>
          <w:u w:val="single"/>
          <w:lang w:eastAsia="fr-FR"/>
        </w:rPr>
        <w:t>)</w:t>
      </w:r>
    </w:p>
    <w:p w:rsidR="006025E0" w:rsidRDefault="006025E0" w:rsidP="00F65B5E">
      <w:pPr>
        <w:pStyle w:val="NormalWeb"/>
        <w:shd w:val="clear" w:color="auto" w:fill="FFFFFF"/>
        <w:spacing w:before="120" w:beforeAutospacing="0" w:after="120" w:afterAutospacing="0"/>
        <w:ind w:left="709"/>
        <w:jc w:val="both"/>
        <w:rPr>
          <w:color w:val="000000"/>
        </w:rPr>
      </w:pPr>
    </w:p>
    <w:p w:rsidR="006025E0" w:rsidRPr="001D34A9" w:rsidRDefault="006025E0" w:rsidP="001D34A9">
      <w:pPr>
        <w:pStyle w:val="NormalWeb"/>
        <w:numPr>
          <w:ilvl w:val="0"/>
          <w:numId w:val="26"/>
        </w:numPr>
        <w:shd w:val="clear" w:color="auto" w:fill="FFFFFF"/>
        <w:spacing w:before="120" w:beforeAutospacing="0" w:after="120" w:afterAutospacing="0"/>
        <w:ind w:left="709"/>
        <w:jc w:val="both"/>
        <w:rPr>
          <w:color w:val="000000"/>
          <w:szCs w:val="22"/>
          <w:lang w:eastAsia="en-US"/>
        </w:rPr>
      </w:pPr>
      <w:r w:rsidRPr="00595C6B">
        <w:rPr>
          <w:color w:val="000000"/>
          <w:szCs w:val="22"/>
          <w:lang w:eastAsia="en-US"/>
        </w:rPr>
        <w:t>Quel</w:t>
      </w:r>
      <w:r>
        <w:rPr>
          <w:color w:val="000000"/>
          <w:szCs w:val="22"/>
          <w:lang w:eastAsia="en-US"/>
        </w:rPr>
        <w:t>le</w:t>
      </w:r>
      <w:r w:rsidRPr="00595C6B">
        <w:rPr>
          <w:color w:val="000000"/>
          <w:szCs w:val="22"/>
          <w:lang w:eastAsia="en-US"/>
        </w:rPr>
        <w:t xml:space="preserve"> est la nature du document</w:t>
      </w:r>
      <w:r>
        <w:rPr>
          <w:color w:val="000000"/>
          <w:szCs w:val="22"/>
          <w:lang w:eastAsia="en-US"/>
        </w:rPr>
        <w:t xml:space="preserve"> présenté (annexe 2) </w:t>
      </w:r>
      <w:r w:rsidRPr="00595C6B">
        <w:rPr>
          <w:color w:val="000000"/>
          <w:szCs w:val="22"/>
          <w:lang w:eastAsia="en-US"/>
        </w:rPr>
        <w:t>?</w:t>
      </w:r>
    </w:p>
    <w:p w:rsidR="006025E0" w:rsidRPr="00F65B5E" w:rsidRDefault="006025E0" w:rsidP="00F65B5E">
      <w:pPr>
        <w:pStyle w:val="NormalWeb"/>
        <w:numPr>
          <w:ilvl w:val="0"/>
          <w:numId w:val="26"/>
        </w:numPr>
        <w:shd w:val="clear" w:color="auto" w:fill="FFFFFF"/>
        <w:spacing w:before="120" w:beforeAutospacing="0" w:after="120" w:afterAutospacing="0"/>
        <w:ind w:left="709"/>
        <w:jc w:val="both"/>
        <w:rPr>
          <w:color w:val="000000"/>
        </w:rPr>
      </w:pPr>
      <w:r>
        <w:t>Qui détient le pouvoir dans la société Brousse Vergez ?</w:t>
      </w:r>
    </w:p>
    <w:p w:rsidR="006025E0" w:rsidRPr="007657AF" w:rsidRDefault="006025E0" w:rsidP="00F65B5E">
      <w:pPr>
        <w:pStyle w:val="NormalWeb"/>
        <w:numPr>
          <w:ilvl w:val="0"/>
          <w:numId w:val="26"/>
        </w:numPr>
        <w:shd w:val="clear" w:color="auto" w:fill="FFFFFF"/>
        <w:spacing w:before="120" w:beforeAutospacing="0" w:after="120" w:afterAutospacing="0"/>
        <w:ind w:left="709"/>
        <w:jc w:val="both"/>
        <w:rPr>
          <w:color w:val="000000"/>
        </w:rPr>
      </w:pPr>
      <w:r>
        <w:t>Comment sont réparties les tâches ?</w:t>
      </w:r>
    </w:p>
    <w:p w:rsidR="006025E0" w:rsidRPr="001D34A9" w:rsidRDefault="006025E0" w:rsidP="00F65B5E">
      <w:pPr>
        <w:pStyle w:val="NormalWeb"/>
        <w:numPr>
          <w:ilvl w:val="0"/>
          <w:numId w:val="26"/>
        </w:numPr>
        <w:shd w:val="clear" w:color="auto" w:fill="FFFFFF"/>
        <w:spacing w:before="120" w:beforeAutospacing="0" w:after="120" w:afterAutospacing="0"/>
        <w:ind w:left="709"/>
        <w:jc w:val="both"/>
        <w:rPr>
          <w:color w:val="000000"/>
        </w:rPr>
      </w:pPr>
      <w:r>
        <w:t>Pourquoi est-il nécessaire de se répartir les tâches au sein d’une entreprise ?</w:t>
      </w:r>
    </w:p>
    <w:p w:rsidR="006025E0" w:rsidRDefault="006025E0" w:rsidP="00F65B5E">
      <w:pPr>
        <w:pStyle w:val="NormalWeb"/>
        <w:numPr>
          <w:ilvl w:val="0"/>
          <w:numId w:val="26"/>
        </w:numPr>
        <w:shd w:val="clear" w:color="auto" w:fill="FFFFFF"/>
        <w:spacing w:before="120" w:beforeAutospacing="0" w:after="120" w:afterAutospacing="0"/>
        <w:ind w:left="709"/>
        <w:jc w:val="both"/>
        <w:rPr>
          <w:color w:val="000000"/>
        </w:rPr>
      </w:pPr>
      <w:r>
        <w:rPr>
          <w:color w:val="000000"/>
        </w:rPr>
        <w:t>Qui coordonne l’ensemble des activités ?</w:t>
      </w:r>
    </w:p>
    <w:p w:rsidR="006025E0" w:rsidRPr="001D34A9" w:rsidRDefault="006025E0" w:rsidP="007657AF">
      <w:pPr>
        <w:pStyle w:val="NormalWeb"/>
        <w:numPr>
          <w:ilvl w:val="0"/>
          <w:numId w:val="26"/>
        </w:numPr>
        <w:shd w:val="clear" w:color="auto" w:fill="FFFFFF"/>
        <w:spacing w:before="120" w:beforeAutospacing="0" w:after="120" w:afterAutospacing="0"/>
        <w:ind w:left="709"/>
        <w:jc w:val="both"/>
        <w:rPr>
          <w:color w:val="000000"/>
        </w:rPr>
      </w:pPr>
      <w:r>
        <w:t>Pourquoi est-il nécessaire de coordonner les activités au sein d’une entreprise ?</w:t>
      </w:r>
    </w:p>
    <w:p w:rsidR="006025E0" w:rsidRDefault="00855CB5" w:rsidP="00F65B5E">
      <w:pPr>
        <w:pStyle w:val="NormalWeb"/>
        <w:numPr>
          <w:ilvl w:val="0"/>
          <w:numId w:val="26"/>
        </w:numPr>
        <w:shd w:val="clear" w:color="auto" w:fill="FFFFFF"/>
        <w:spacing w:before="120" w:beforeAutospacing="0" w:after="120" w:afterAutospacing="0"/>
        <w:ind w:left="709"/>
        <w:jc w:val="both"/>
        <w:rPr>
          <w:color w:val="000000"/>
        </w:rPr>
      </w:pPr>
      <w:r>
        <w:rPr>
          <w:color w:val="000000"/>
        </w:rPr>
        <w:t>Citer</w:t>
      </w:r>
      <w:r w:rsidR="006025E0">
        <w:rPr>
          <w:color w:val="000000"/>
        </w:rPr>
        <w:t xml:space="preserve"> des informations nécessaires au fonctionnement de cette organisation.</w:t>
      </w:r>
    </w:p>
    <w:p w:rsidR="006025E0" w:rsidRPr="00F65B5E" w:rsidRDefault="00855CB5" w:rsidP="00F65B5E">
      <w:pPr>
        <w:pStyle w:val="NormalWeb"/>
        <w:numPr>
          <w:ilvl w:val="0"/>
          <w:numId w:val="26"/>
        </w:numPr>
        <w:shd w:val="clear" w:color="auto" w:fill="FFFFFF"/>
        <w:spacing w:before="120" w:beforeAutospacing="0" w:after="120" w:afterAutospacing="0"/>
        <w:ind w:left="709"/>
        <w:jc w:val="both"/>
        <w:rPr>
          <w:color w:val="000000"/>
        </w:rPr>
      </w:pPr>
      <w:r>
        <w:t>Expliquer</w:t>
      </w:r>
      <w:r w:rsidR="006025E0">
        <w:t xml:space="preserve"> p</w:t>
      </w:r>
      <w:r w:rsidR="006025E0" w:rsidRPr="00F65B5E">
        <w:t>ourquoi</w:t>
      </w:r>
      <w:r w:rsidR="006025E0">
        <w:t xml:space="preserve"> le choix de la structure choisie est celle d’une entreprise.</w:t>
      </w:r>
    </w:p>
    <w:p w:rsidR="006025E0" w:rsidRDefault="006025E0" w:rsidP="00E941D7">
      <w:pPr>
        <w:pStyle w:val="NormalWeb"/>
        <w:shd w:val="clear" w:color="auto" w:fill="FFFFFF"/>
        <w:spacing w:before="120" w:beforeAutospacing="0" w:after="120" w:afterAutospacing="0"/>
        <w:jc w:val="both"/>
        <w:rPr>
          <w:color w:val="000000"/>
        </w:rPr>
      </w:pPr>
    </w:p>
    <w:p w:rsidR="006025E0" w:rsidRDefault="006025E0" w:rsidP="00E941D7">
      <w:pPr>
        <w:pStyle w:val="NormalWeb"/>
        <w:shd w:val="clear" w:color="auto" w:fill="FFFFFF"/>
        <w:spacing w:before="120" w:beforeAutospacing="0" w:after="120" w:afterAutospacing="0"/>
        <w:jc w:val="both"/>
        <w:rPr>
          <w:color w:val="000000"/>
        </w:rPr>
      </w:pPr>
    </w:p>
    <w:p w:rsidR="006025E0" w:rsidRDefault="006025E0" w:rsidP="00E941D7">
      <w:pPr>
        <w:pStyle w:val="NormalWeb"/>
        <w:shd w:val="clear" w:color="auto" w:fill="FFFFFF"/>
        <w:spacing w:before="120" w:beforeAutospacing="0" w:after="120" w:afterAutospacing="0"/>
        <w:jc w:val="both"/>
        <w:rPr>
          <w:color w:val="000000"/>
        </w:rPr>
      </w:pPr>
    </w:p>
    <w:p w:rsidR="006025E0" w:rsidRPr="00AF248F" w:rsidRDefault="006025E0" w:rsidP="00E941D7">
      <w:pPr>
        <w:pStyle w:val="NormalWeb"/>
        <w:shd w:val="clear" w:color="auto" w:fill="FFFFFF"/>
        <w:spacing w:before="120" w:beforeAutospacing="0" w:after="120" w:afterAutospacing="0"/>
        <w:jc w:val="both"/>
        <w:rPr>
          <w:color w:val="000000"/>
        </w:rPr>
      </w:pPr>
    </w:p>
    <w:p w:rsidR="006025E0" w:rsidRPr="00E46B4D" w:rsidRDefault="006025E0" w:rsidP="00EB62A3">
      <w:pPr>
        <w:pStyle w:val="Paragraphedeliste"/>
        <w:numPr>
          <w:ilvl w:val="0"/>
          <w:numId w:val="11"/>
        </w:numPr>
        <w:tabs>
          <w:tab w:val="left" w:pos="1019"/>
        </w:tabs>
        <w:rPr>
          <w:rFonts w:ascii="Times New Roman" w:hAnsi="Times New Roman"/>
          <w:b/>
          <w:color w:val="000000"/>
          <w:sz w:val="28"/>
          <w:szCs w:val="24"/>
          <w:u w:val="single"/>
          <w:lang w:eastAsia="fr-FR"/>
        </w:rPr>
      </w:pPr>
      <w:r w:rsidRPr="00E46B4D">
        <w:rPr>
          <w:rFonts w:ascii="Times New Roman" w:hAnsi="Times New Roman"/>
          <w:b/>
          <w:color w:val="000000"/>
          <w:sz w:val="28"/>
          <w:szCs w:val="24"/>
          <w:u w:val="single"/>
          <w:lang w:eastAsia="fr-FR"/>
        </w:rPr>
        <w:t>Les caractéristiques de l’organisation</w:t>
      </w:r>
      <w:r>
        <w:rPr>
          <w:rFonts w:ascii="Times New Roman" w:hAnsi="Times New Roman"/>
          <w:b/>
          <w:color w:val="000000"/>
          <w:sz w:val="28"/>
          <w:szCs w:val="24"/>
          <w:u w:val="single"/>
          <w:lang w:eastAsia="fr-FR"/>
        </w:rPr>
        <w:t xml:space="preserve"> </w:t>
      </w:r>
      <w:r w:rsidRPr="002B786A">
        <w:rPr>
          <w:b/>
          <w:color w:val="000000"/>
          <w:sz w:val="28"/>
          <w:szCs w:val="24"/>
          <w:u w:val="single"/>
          <w:lang w:eastAsia="fr-FR"/>
        </w:rPr>
        <w:t>(annexe</w:t>
      </w:r>
      <w:r>
        <w:rPr>
          <w:b/>
          <w:color w:val="000000"/>
          <w:sz w:val="28"/>
          <w:u w:val="single"/>
        </w:rPr>
        <w:t>s 3-4-5</w:t>
      </w:r>
      <w:r w:rsidRPr="002B786A">
        <w:rPr>
          <w:b/>
          <w:color w:val="000000"/>
          <w:sz w:val="28"/>
          <w:szCs w:val="24"/>
          <w:u w:val="single"/>
          <w:lang w:eastAsia="fr-FR"/>
        </w:rPr>
        <w:t>)</w:t>
      </w:r>
    </w:p>
    <w:p w:rsidR="006025E0" w:rsidRDefault="006025E0" w:rsidP="00EB62A3">
      <w:pPr>
        <w:pStyle w:val="Paragraphedeliste"/>
        <w:tabs>
          <w:tab w:val="left" w:pos="1019"/>
        </w:tabs>
        <w:rPr>
          <w:b/>
          <w:color w:val="000000"/>
          <w:sz w:val="28"/>
          <w:u w:val="single"/>
        </w:rPr>
      </w:pPr>
    </w:p>
    <w:p w:rsidR="006025E0" w:rsidRDefault="00855CB5" w:rsidP="00EB62A3">
      <w:pPr>
        <w:pStyle w:val="NormalWeb"/>
        <w:numPr>
          <w:ilvl w:val="0"/>
          <w:numId w:val="27"/>
        </w:numPr>
        <w:shd w:val="clear" w:color="auto" w:fill="FFFFFF"/>
        <w:spacing w:before="120" w:beforeAutospacing="0" w:after="120" w:afterAutospacing="0"/>
        <w:ind w:left="709"/>
        <w:rPr>
          <w:color w:val="000000"/>
        </w:rPr>
      </w:pPr>
      <w:r>
        <w:t>Présenter</w:t>
      </w:r>
      <w:r w:rsidR="006025E0">
        <w:t xml:space="preserve"> </w:t>
      </w:r>
      <w:r w:rsidR="006025E0" w:rsidRPr="00F160EC">
        <w:t>de manière structurée</w:t>
      </w:r>
      <w:r w:rsidR="006025E0">
        <w:t xml:space="preserve">, </w:t>
      </w:r>
      <w:r w:rsidR="006025E0" w:rsidRPr="00F160EC">
        <w:t xml:space="preserve">les différentes ressources </w:t>
      </w:r>
      <w:r w:rsidR="006025E0" w:rsidRPr="00EB62A3">
        <w:rPr>
          <w:color w:val="000000"/>
          <w:szCs w:val="22"/>
          <w:lang w:eastAsia="en-US"/>
        </w:rPr>
        <w:t xml:space="preserve">mobilisées dans le cadre de l’activité de </w:t>
      </w:r>
      <w:r w:rsidR="006025E0">
        <w:t>la société Brousse Vergez.</w:t>
      </w:r>
    </w:p>
    <w:p w:rsidR="006025E0" w:rsidRDefault="006025E0" w:rsidP="00EB62A3">
      <w:pPr>
        <w:pStyle w:val="NormalWeb"/>
        <w:numPr>
          <w:ilvl w:val="0"/>
          <w:numId w:val="27"/>
        </w:numPr>
        <w:shd w:val="clear" w:color="auto" w:fill="FFFFFF"/>
        <w:spacing w:before="120" w:beforeAutospacing="0" w:after="120" w:afterAutospacing="0"/>
        <w:ind w:left="709"/>
        <w:rPr>
          <w:color w:val="000000"/>
        </w:rPr>
      </w:pPr>
      <w:r w:rsidRPr="005B7E12">
        <w:rPr>
          <w:color w:val="000000"/>
        </w:rPr>
        <w:t xml:space="preserve">Quelle est </w:t>
      </w:r>
      <w:r w:rsidRPr="00F160EC">
        <w:t>la nature</w:t>
      </w:r>
      <w:r>
        <w:t xml:space="preserve"> de </w:t>
      </w:r>
      <w:r w:rsidRPr="005B7E12">
        <w:rPr>
          <w:color w:val="000000"/>
        </w:rPr>
        <w:t xml:space="preserve">l’activité </w:t>
      </w:r>
      <w:r w:rsidRPr="005B7E12">
        <w:rPr>
          <w:color w:val="000000"/>
          <w:szCs w:val="22"/>
          <w:lang w:eastAsia="en-US"/>
        </w:rPr>
        <w:t xml:space="preserve">de </w:t>
      </w:r>
      <w:r>
        <w:t>la société Brousse Vergez </w:t>
      </w:r>
      <w:r w:rsidRPr="005B7E12">
        <w:rPr>
          <w:color w:val="000000"/>
          <w:szCs w:val="22"/>
          <w:lang w:eastAsia="en-US"/>
        </w:rPr>
        <w:t>?</w:t>
      </w:r>
    </w:p>
    <w:p w:rsidR="006025E0" w:rsidRDefault="006025E0" w:rsidP="00EB62A3">
      <w:pPr>
        <w:pStyle w:val="NormalWeb"/>
        <w:numPr>
          <w:ilvl w:val="0"/>
          <w:numId w:val="27"/>
        </w:numPr>
        <w:shd w:val="clear" w:color="auto" w:fill="FFFFFF"/>
        <w:spacing w:before="120" w:beforeAutospacing="0" w:after="120" w:afterAutospacing="0"/>
        <w:ind w:left="709"/>
        <w:rPr>
          <w:color w:val="000000"/>
        </w:rPr>
      </w:pPr>
      <w:r>
        <w:rPr>
          <w:color w:val="000000"/>
        </w:rPr>
        <w:t xml:space="preserve">Quels sont les produits vendus par </w:t>
      </w:r>
      <w:r>
        <w:t>la société Brousse Vergez </w:t>
      </w:r>
      <w:r w:rsidRPr="005B7E12">
        <w:rPr>
          <w:color w:val="000000"/>
          <w:szCs w:val="22"/>
          <w:lang w:eastAsia="en-US"/>
        </w:rPr>
        <w:t>?</w:t>
      </w:r>
    </w:p>
    <w:p w:rsidR="006025E0" w:rsidRPr="005B7E12" w:rsidRDefault="006025E0" w:rsidP="00EB62A3">
      <w:pPr>
        <w:pStyle w:val="NormalWeb"/>
        <w:numPr>
          <w:ilvl w:val="0"/>
          <w:numId w:val="27"/>
        </w:numPr>
        <w:shd w:val="clear" w:color="auto" w:fill="FFFFFF"/>
        <w:spacing w:before="120" w:beforeAutospacing="0" w:after="120" w:afterAutospacing="0"/>
        <w:ind w:left="709"/>
        <w:rPr>
          <w:color w:val="000000"/>
        </w:rPr>
      </w:pPr>
      <w:r>
        <w:rPr>
          <w:color w:val="000000"/>
        </w:rPr>
        <w:t xml:space="preserve">Qui sont les clients de </w:t>
      </w:r>
      <w:r>
        <w:t>la société Brousse Vergez </w:t>
      </w:r>
      <w:r w:rsidRPr="005B7E12">
        <w:rPr>
          <w:color w:val="000000"/>
          <w:szCs w:val="22"/>
          <w:lang w:eastAsia="en-US"/>
        </w:rPr>
        <w:t>?</w:t>
      </w:r>
    </w:p>
    <w:p w:rsidR="006025E0" w:rsidRPr="005B7E12" w:rsidRDefault="006025E0" w:rsidP="00EB62A3">
      <w:pPr>
        <w:pStyle w:val="NormalWeb"/>
        <w:numPr>
          <w:ilvl w:val="0"/>
          <w:numId w:val="27"/>
        </w:numPr>
        <w:shd w:val="clear" w:color="auto" w:fill="FFFFFF"/>
        <w:spacing w:before="120" w:beforeAutospacing="0" w:after="120" w:afterAutospacing="0"/>
        <w:ind w:left="709"/>
        <w:rPr>
          <w:color w:val="000000"/>
        </w:rPr>
      </w:pPr>
      <w:r>
        <w:rPr>
          <w:color w:val="000000"/>
          <w:szCs w:val="22"/>
          <w:lang w:eastAsia="en-US"/>
        </w:rPr>
        <w:t>Quelle est la différence entre une dénomination sociale et une marque ?</w:t>
      </w:r>
    </w:p>
    <w:p w:rsidR="006025E0" w:rsidRDefault="006025E0" w:rsidP="00EB62A3">
      <w:pPr>
        <w:pStyle w:val="NormalWeb"/>
        <w:numPr>
          <w:ilvl w:val="0"/>
          <w:numId w:val="27"/>
        </w:numPr>
        <w:shd w:val="clear" w:color="auto" w:fill="FFFFFF"/>
        <w:spacing w:before="120" w:beforeAutospacing="0" w:after="120" w:afterAutospacing="0"/>
        <w:ind w:left="709"/>
        <w:rPr>
          <w:color w:val="000000"/>
        </w:rPr>
      </w:pPr>
      <w:r>
        <w:t>Q</w:t>
      </w:r>
      <w:r w:rsidRPr="00F160EC">
        <w:t>uel est</w:t>
      </w:r>
      <w:r>
        <w:t xml:space="preserve"> le champ d’action géographique de la société ?</w:t>
      </w:r>
    </w:p>
    <w:p w:rsidR="006025E0" w:rsidRPr="005B7E12" w:rsidRDefault="006025E0" w:rsidP="00EB62A3">
      <w:pPr>
        <w:pStyle w:val="NormalWeb"/>
        <w:numPr>
          <w:ilvl w:val="0"/>
          <w:numId w:val="27"/>
        </w:numPr>
        <w:shd w:val="clear" w:color="auto" w:fill="FFFFFF"/>
        <w:spacing w:before="120" w:beforeAutospacing="0" w:after="120" w:afterAutospacing="0"/>
        <w:ind w:left="709"/>
        <w:rPr>
          <w:color w:val="000000"/>
        </w:rPr>
      </w:pPr>
      <w:r>
        <w:t>Quelle est l</w:t>
      </w:r>
      <w:r w:rsidRPr="00F160EC">
        <w:t xml:space="preserve">a finalité </w:t>
      </w:r>
      <w:r>
        <w:t>de cette entreprise ?</w:t>
      </w:r>
    </w:p>
    <w:p w:rsidR="006025E0" w:rsidRPr="005B7E12" w:rsidRDefault="006025E0" w:rsidP="00EB62A3">
      <w:pPr>
        <w:pStyle w:val="NormalWeb"/>
        <w:numPr>
          <w:ilvl w:val="0"/>
          <w:numId w:val="27"/>
        </w:numPr>
        <w:shd w:val="clear" w:color="auto" w:fill="FFFFFF"/>
        <w:spacing w:before="120" w:beforeAutospacing="0" w:after="120" w:afterAutospacing="0"/>
        <w:ind w:left="709"/>
        <w:rPr>
          <w:color w:val="000000"/>
        </w:rPr>
      </w:pPr>
      <w:r>
        <w:t xml:space="preserve">Quel est le statut juridique </w:t>
      </w:r>
      <w:r>
        <w:rPr>
          <w:color w:val="000000"/>
        </w:rPr>
        <w:t xml:space="preserve">de </w:t>
      </w:r>
      <w:r>
        <w:t>la société Brousse Vergez </w:t>
      </w:r>
      <w:r w:rsidRPr="005B7E12">
        <w:rPr>
          <w:color w:val="000000"/>
          <w:szCs w:val="22"/>
          <w:lang w:eastAsia="en-US"/>
        </w:rPr>
        <w:t>?</w:t>
      </w:r>
    </w:p>
    <w:p w:rsidR="006025E0" w:rsidRDefault="00855CB5" w:rsidP="00CC144A">
      <w:pPr>
        <w:pStyle w:val="NormalWeb"/>
        <w:numPr>
          <w:ilvl w:val="0"/>
          <w:numId w:val="27"/>
        </w:numPr>
        <w:shd w:val="clear" w:color="auto" w:fill="FFFFFF"/>
        <w:spacing w:before="120" w:beforeAutospacing="0" w:after="120" w:afterAutospacing="0"/>
        <w:ind w:left="709"/>
        <w:rPr>
          <w:color w:val="000000"/>
        </w:rPr>
      </w:pPr>
      <w:r>
        <w:rPr>
          <w:color w:val="000000"/>
        </w:rPr>
        <w:t>Rechercher</w:t>
      </w:r>
      <w:r w:rsidR="006025E0" w:rsidRPr="005B7E12">
        <w:rPr>
          <w:color w:val="000000"/>
        </w:rPr>
        <w:t xml:space="preserve"> les avantages et les inconvénients de ce </w:t>
      </w:r>
      <w:r w:rsidR="006025E0">
        <w:rPr>
          <w:color w:val="000000"/>
        </w:rPr>
        <w:t>statut juridique.</w:t>
      </w:r>
    </w:p>
    <w:p w:rsidR="006025E0" w:rsidRPr="00CC144A" w:rsidRDefault="006025E0" w:rsidP="00CC144A">
      <w:pPr>
        <w:pStyle w:val="NormalWeb"/>
        <w:shd w:val="clear" w:color="auto" w:fill="FFFFFF"/>
        <w:spacing w:before="120" w:beforeAutospacing="0" w:after="120" w:afterAutospacing="0"/>
        <w:ind w:left="709"/>
        <w:rPr>
          <w:color w:val="000000"/>
        </w:rPr>
      </w:pPr>
    </w:p>
    <w:p w:rsidR="006025E0" w:rsidRPr="00D841F0" w:rsidRDefault="006025E0" w:rsidP="00E26752">
      <w:pPr>
        <w:pStyle w:val="NormalWeb"/>
        <w:pBdr>
          <w:top w:val="single" w:sz="4" w:space="1" w:color="auto"/>
          <w:left w:val="single" w:sz="4" w:space="4" w:color="auto"/>
          <w:bottom w:val="single" w:sz="4" w:space="1" w:color="auto"/>
          <w:right w:val="single" w:sz="4" w:space="4" w:color="auto"/>
        </w:pBdr>
        <w:shd w:val="clear" w:color="auto" w:fill="FFFFFF"/>
        <w:jc w:val="center"/>
        <w:rPr>
          <w:b/>
          <w:color w:val="000000"/>
        </w:rPr>
      </w:pPr>
      <w:r>
        <w:rPr>
          <w:b/>
          <w:color w:val="000000"/>
        </w:rPr>
        <w:t>ACTIVITE DE SYNTHESE</w:t>
      </w:r>
    </w:p>
    <w:p w:rsidR="006025E0" w:rsidRDefault="006025E0" w:rsidP="00E26F41">
      <w:pPr>
        <w:pStyle w:val="NormalWeb"/>
        <w:shd w:val="clear" w:color="auto" w:fill="FFFFFF"/>
        <w:spacing w:before="120" w:beforeAutospacing="0" w:after="120" w:afterAutospacing="0"/>
        <w:rPr>
          <w:color w:val="000000"/>
        </w:rPr>
      </w:pPr>
    </w:p>
    <w:p w:rsidR="006025E0" w:rsidRDefault="00855CB5" w:rsidP="00CC144A">
      <w:pPr>
        <w:pStyle w:val="NormalWeb"/>
        <w:shd w:val="clear" w:color="auto" w:fill="FFFFFF"/>
        <w:spacing w:before="120" w:beforeAutospacing="0" w:after="120" w:afterAutospacing="0"/>
        <w:rPr>
          <w:color w:val="000000"/>
        </w:rPr>
      </w:pPr>
      <w:r>
        <w:rPr>
          <w:color w:val="000000"/>
        </w:rPr>
        <w:t>Réaliser</w:t>
      </w:r>
      <w:r w:rsidR="006025E0">
        <w:rPr>
          <w:color w:val="000000"/>
        </w:rPr>
        <w:t xml:space="preserve"> une synthèse des notions étudiées dans ce dossier en répondant à la problématique de management suivante : « Qu’est-ce qu’une organisation ? »</w:t>
      </w:r>
    </w:p>
    <w:p w:rsidR="006025E0" w:rsidRPr="00CC144A" w:rsidRDefault="006025E0" w:rsidP="00CC144A">
      <w:pPr>
        <w:pStyle w:val="NormalWeb"/>
        <w:shd w:val="clear" w:color="auto" w:fill="FFFFFF"/>
        <w:spacing w:before="120" w:beforeAutospacing="0" w:after="120" w:afterAutospacing="0"/>
        <w:rPr>
          <w:color w:val="000000"/>
        </w:rPr>
      </w:pPr>
    </w:p>
    <w:p w:rsidR="006025E0" w:rsidRPr="00D841F0" w:rsidRDefault="006025E0" w:rsidP="00E26752">
      <w:pPr>
        <w:pStyle w:val="NormalWeb"/>
        <w:pBdr>
          <w:top w:val="single" w:sz="4" w:space="1" w:color="auto"/>
          <w:left w:val="single" w:sz="4" w:space="4" w:color="auto"/>
          <w:bottom w:val="single" w:sz="4" w:space="1" w:color="auto"/>
          <w:right w:val="single" w:sz="4" w:space="4" w:color="auto"/>
        </w:pBdr>
        <w:shd w:val="clear" w:color="auto" w:fill="FFFFFF"/>
        <w:jc w:val="center"/>
        <w:rPr>
          <w:b/>
          <w:color w:val="000000"/>
        </w:rPr>
      </w:pPr>
      <w:r>
        <w:rPr>
          <w:b/>
          <w:color w:val="000000"/>
        </w:rPr>
        <w:t>ACTIVITE DE TRAVAIL SUR L’ORIENTATION</w:t>
      </w:r>
    </w:p>
    <w:p w:rsidR="006025E0" w:rsidRDefault="006025E0" w:rsidP="001576C2">
      <w:pPr>
        <w:pStyle w:val="NormalWeb"/>
        <w:shd w:val="clear" w:color="auto" w:fill="FFFFFF"/>
        <w:spacing w:before="120" w:beforeAutospacing="0" w:after="120" w:afterAutospacing="0"/>
        <w:jc w:val="both"/>
        <w:rPr>
          <w:color w:val="000000"/>
        </w:rPr>
      </w:pPr>
      <w:r w:rsidRPr="001576C2">
        <w:rPr>
          <w:color w:val="000000"/>
        </w:rPr>
        <w:t>La société Brousse Vergez</w:t>
      </w:r>
      <w:r>
        <w:rPr>
          <w:color w:val="000000"/>
        </w:rPr>
        <w:t xml:space="preserve"> </w:t>
      </w:r>
      <w:r w:rsidRPr="001576C2">
        <w:rPr>
          <w:color w:val="000000"/>
        </w:rPr>
        <w:t>réalise une activi</w:t>
      </w:r>
      <w:r>
        <w:rPr>
          <w:color w:val="000000"/>
        </w:rPr>
        <w:t>té classée dans la catégorie du</w:t>
      </w:r>
      <w:r w:rsidRPr="001576C2">
        <w:rPr>
          <w:color w:val="000000"/>
        </w:rPr>
        <w:t xml:space="preserve"> commerce B</w:t>
      </w:r>
      <w:r>
        <w:rPr>
          <w:color w:val="000000"/>
        </w:rPr>
        <w:t xml:space="preserve"> to B (business to business) </w:t>
      </w:r>
      <w:r w:rsidRPr="001576C2">
        <w:rPr>
          <w:color w:val="000000"/>
        </w:rPr>
        <w:t>également appelé commerce interentrepr</w:t>
      </w:r>
      <w:r>
        <w:rPr>
          <w:color w:val="000000"/>
        </w:rPr>
        <w:t>ises ou encore commerce de gros.</w:t>
      </w:r>
    </w:p>
    <w:p w:rsidR="006025E0" w:rsidRDefault="006025E0" w:rsidP="001576C2">
      <w:pPr>
        <w:pStyle w:val="NormalWeb"/>
        <w:shd w:val="clear" w:color="auto" w:fill="FFFFFF"/>
        <w:spacing w:before="120" w:beforeAutospacing="0" w:after="120" w:afterAutospacing="0"/>
        <w:jc w:val="both"/>
        <w:rPr>
          <w:color w:val="000000"/>
        </w:rPr>
      </w:pPr>
    </w:p>
    <w:p w:rsidR="006025E0" w:rsidRPr="005B7E12" w:rsidRDefault="006025E0" w:rsidP="002F29D6">
      <w:pPr>
        <w:pStyle w:val="NormalWeb"/>
        <w:shd w:val="clear" w:color="auto" w:fill="FFFFFF"/>
        <w:tabs>
          <w:tab w:val="left" w:pos="3278"/>
        </w:tabs>
        <w:spacing w:before="120" w:beforeAutospacing="0" w:after="120" w:afterAutospacing="0"/>
        <w:rPr>
          <w:color w:val="000000"/>
        </w:rPr>
      </w:pPr>
      <w:r>
        <w:rPr>
          <w:color w:val="000000"/>
        </w:rPr>
        <w:t>Après avoir fait des recherches sur différents sites :</w:t>
      </w:r>
    </w:p>
    <w:p w:rsidR="006025E0" w:rsidRDefault="00336C1C" w:rsidP="002F29D6">
      <w:pPr>
        <w:pStyle w:val="Paragraphedeliste"/>
        <w:jc w:val="center"/>
        <w:rPr>
          <w:rFonts w:ascii="Times New Roman" w:hAnsi="Times New Roman"/>
          <w:b/>
          <w:sz w:val="28"/>
        </w:rPr>
      </w:pPr>
      <w:r>
        <w:rPr>
          <w:noProof/>
          <w:lang w:eastAsia="fr-FR"/>
        </w:rPr>
        <w:pict>
          <v:shape id="_x0000_i1029" type="#_x0000_t75" alt="http://t0.gstatic.com/images?q=tbn:ANd9GcS9Z8PgdlB5Y_J5iZBRjZrB70OJMBeQIJ8g_OQUOnzlJs21LxU9" style="width:151.5pt;height:52.35pt;visibility:visible">
            <v:imagedata r:id="rId11" o:title=""/>
          </v:shape>
        </w:pict>
      </w:r>
      <w:r>
        <w:rPr>
          <w:noProof/>
          <w:lang w:eastAsia="fr-FR"/>
        </w:rPr>
        <w:pict>
          <v:shape id="Image 7" o:spid="_x0000_i1030" type="#_x0000_t75" alt="http://www.mybtob.fr/semaineducommercebtob/wp-content/themes/twentyten/images/logo-MyBtoB.jpg" style="width:129.05pt;height:49.55pt;visibility:visible">
            <v:imagedata r:id="rId12" o:title=""/>
          </v:shape>
        </w:pict>
      </w:r>
      <w:r>
        <w:rPr>
          <w:noProof/>
          <w:lang w:eastAsia="fr-FR"/>
        </w:rPr>
        <w:pict>
          <v:shape id="Image 4" o:spid="_x0000_i1031" type="#_x0000_t75" alt="http://www.mybtob.fr/pict/img/partenaires/LOGO_CGI_baseline.jpg" style="width:161.75pt;height:52.35pt;visibility:visible">
            <v:imagedata r:id="rId13" o:title=""/>
          </v:shape>
        </w:pict>
      </w:r>
    </w:p>
    <w:p w:rsidR="006025E0" w:rsidRDefault="006025E0" w:rsidP="002F29D6">
      <w:pPr>
        <w:pStyle w:val="NormalWeb"/>
        <w:shd w:val="clear" w:color="auto" w:fill="FFFFFF"/>
        <w:spacing w:before="120" w:beforeAutospacing="0" w:after="120" w:afterAutospacing="0"/>
        <w:ind w:left="709"/>
        <w:rPr>
          <w:b/>
          <w:sz w:val="28"/>
        </w:rPr>
      </w:pPr>
    </w:p>
    <w:p w:rsidR="006025E0" w:rsidRPr="002F29D6" w:rsidRDefault="006025E0" w:rsidP="002F29D6">
      <w:pPr>
        <w:pStyle w:val="NormalWeb"/>
        <w:shd w:val="clear" w:color="auto" w:fill="FFFFFF"/>
        <w:spacing w:before="120" w:beforeAutospacing="0" w:after="120" w:afterAutospacing="0"/>
        <w:jc w:val="both"/>
        <w:rPr>
          <w:color w:val="000000"/>
        </w:rPr>
      </w:pPr>
      <w:r w:rsidRPr="002F29D6">
        <w:rPr>
          <w:color w:val="000000"/>
        </w:rPr>
        <w:t xml:space="preserve">- </w:t>
      </w:r>
      <w:r w:rsidR="00855CB5">
        <w:rPr>
          <w:color w:val="000000"/>
        </w:rPr>
        <w:t>Définir</w:t>
      </w:r>
      <w:r>
        <w:rPr>
          <w:color w:val="000000"/>
        </w:rPr>
        <w:t xml:space="preserve"> </w:t>
      </w:r>
      <w:r w:rsidRPr="002F29D6">
        <w:rPr>
          <w:color w:val="000000"/>
        </w:rPr>
        <w:t>le commerce interentreprises</w:t>
      </w:r>
      <w:r>
        <w:rPr>
          <w:color w:val="000000"/>
        </w:rPr>
        <w:t>,</w:t>
      </w:r>
    </w:p>
    <w:p w:rsidR="006025E0" w:rsidRDefault="006025E0" w:rsidP="001D27CE">
      <w:pPr>
        <w:pStyle w:val="NormalWeb"/>
        <w:shd w:val="clear" w:color="auto" w:fill="FFFFFF"/>
        <w:spacing w:before="120" w:beforeAutospacing="0" w:after="120" w:afterAutospacing="0"/>
        <w:jc w:val="both"/>
        <w:rPr>
          <w:color w:val="000000"/>
        </w:rPr>
      </w:pPr>
      <w:r w:rsidRPr="002F29D6">
        <w:rPr>
          <w:color w:val="000000"/>
        </w:rPr>
        <w:t xml:space="preserve">- </w:t>
      </w:r>
      <w:r>
        <w:rPr>
          <w:color w:val="000000"/>
        </w:rPr>
        <w:t>Présent</w:t>
      </w:r>
      <w:r w:rsidR="00855CB5">
        <w:rPr>
          <w:color w:val="000000"/>
        </w:rPr>
        <w:t>er</w:t>
      </w:r>
      <w:r>
        <w:rPr>
          <w:color w:val="000000"/>
        </w:rPr>
        <w:t xml:space="preserve"> l’importance économique de </w:t>
      </w:r>
      <w:r w:rsidRPr="002F29D6">
        <w:rPr>
          <w:color w:val="000000"/>
        </w:rPr>
        <w:t xml:space="preserve">commerce interentreprises </w:t>
      </w:r>
      <w:r>
        <w:rPr>
          <w:color w:val="000000"/>
        </w:rPr>
        <w:t>en France,</w:t>
      </w:r>
    </w:p>
    <w:p w:rsidR="006025E0" w:rsidRDefault="00855CB5" w:rsidP="001D27CE">
      <w:pPr>
        <w:pStyle w:val="NormalWeb"/>
        <w:shd w:val="clear" w:color="auto" w:fill="FFFFFF"/>
        <w:spacing w:before="120" w:beforeAutospacing="0" w:after="120" w:afterAutospacing="0"/>
        <w:jc w:val="both"/>
        <w:rPr>
          <w:color w:val="000000"/>
        </w:rPr>
      </w:pPr>
      <w:r>
        <w:rPr>
          <w:color w:val="000000"/>
        </w:rPr>
        <w:t>- Dresser</w:t>
      </w:r>
      <w:r w:rsidR="006025E0">
        <w:rPr>
          <w:color w:val="000000"/>
        </w:rPr>
        <w:t xml:space="preserve"> une fiche descriptive d’un métier du commerce </w:t>
      </w:r>
      <w:r w:rsidR="006025E0" w:rsidRPr="002F29D6">
        <w:rPr>
          <w:color w:val="000000"/>
        </w:rPr>
        <w:t>interentreprises</w:t>
      </w:r>
      <w:r w:rsidR="006025E0">
        <w:rPr>
          <w:color w:val="000000"/>
        </w:rPr>
        <w:t xml:space="preserve"> de votre choix,</w:t>
      </w:r>
    </w:p>
    <w:p w:rsidR="006025E0" w:rsidRPr="001D27CE" w:rsidRDefault="00855CB5" w:rsidP="001D27CE">
      <w:pPr>
        <w:pStyle w:val="NormalWeb"/>
        <w:shd w:val="clear" w:color="auto" w:fill="FFFFFF"/>
        <w:spacing w:before="120" w:beforeAutospacing="0" w:after="120" w:afterAutospacing="0"/>
        <w:jc w:val="both"/>
        <w:rPr>
          <w:color w:val="000000"/>
        </w:rPr>
      </w:pPr>
      <w:r>
        <w:rPr>
          <w:color w:val="000000"/>
        </w:rPr>
        <w:t>- Tracer</w:t>
      </w:r>
      <w:r w:rsidR="006025E0">
        <w:rPr>
          <w:color w:val="000000"/>
        </w:rPr>
        <w:t xml:space="preserve"> le cursus d’études à effectuer à l’issue d’un bac STMG pour exercer ce métier.</w:t>
      </w:r>
    </w:p>
    <w:p w:rsidR="006025E0" w:rsidRDefault="006025E0" w:rsidP="006973AF">
      <w:pPr>
        <w:pStyle w:val="Paragraphedeliste"/>
        <w:rPr>
          <w:rFonts w:ascii="Times New Roman" w:hAnsi="Times New Roman"/>
          <w:b/>
          <w:sz w:val="28"/>
        </w:rPr>
      </w:pPr>
    </w:p>
    <w:p w:rsidR="006025E0" w:rsidRDefault="006025E0" w:rsidP="006973AF">
      <w:pPr>
        <w:pStyle w:val="Paragraphedeliste"/>
        <w:rPr>
          <w:rFonts w:ascii="Times New Roman" w:hAnsi="Times New Roman"/>
          <w:b/>
          <w:sz w:val="28"/>
        </w:rPr>
      </w:pPr>
    </w:p>
    <w:p w:rsidR="006025E0" w:rsidRDefault="006025E0" w:rsidP="006973AF">
      <w:pPr>
        <w:pStyle w:val="Paragraphedeliste"/>
        <w:rPr>
          <w:rFonts w:ascii="Times New Roman" w:hAnsi="Times New Roman"/>
          <w:b/>
          <w:sz w:val="28"/>
        </w:rPr>
      </w:pPr>
    </w:p>
    <w:p w:rsidR="006025E0" w:rsidRDefault="006025E0" w:rsidP="006973AF">
      <w:pPr>
        <w:pStyle w:val="Paragraphedeliste"/>
        <w:rPr>
          <w:rFonts w:ascii="Times New Roman" w:hAnsi="Times New Roman"/>
          <w:b/>
          <w:sz w:val="28"/>
        </w:rPr>
      </w:pPr>
    </w:p>
    <w:p w:rsidR="00547CEB" w:rsidRDefault="00547CEB" w:rsidP="006973AF">
      <w:pPr>
        <w:pStyle w:val="Paragraphedeliste"/>
        <w:rPr>
          <w:rFonts w:ascii="Times New Roman" w:hAnsi="Times New Roman"/>
          <w:b/>
          <w:sz w:val="28"/>
        </w:rPr>
      </w:pPr>
    </w:p>
    <w:p w:rsidR="006025E0" w:rsidRDefault="006025E0" w:rsidP="003C2314">
      <w:pPr>
        <w:pStyle w:val="Paragraphedeliste"/>
        <w:ind w:left="714"/>
        <w:jc w:val="center"/>
        <w:rPr>
          <w:rFonts w:ascii="Times New Roman" w:hAnsi="Times New Roman"/>
          <w:b/>
          <w:sz w:val="28"/>
          <w:u w:val="single"/>
        </w:rPr>
      </w:pPr>
    </w:p>
    <w:p w:rsidR="006025E0" w:rsidRDefault="006025E0" w:rsidP="00E46B4D">
      <w:pPr>
        <w:pStyle w:val="Paragraphedeliste"/>
        <w:ind w:left="714"/>
        <w:jc w:val="center"/>
        <w:rPr>
          <w:rFonts w:ascii="Times New Roman" w:hAnsi="Times New Roman"/>
          <w:b/>
          <w:sz w:val="28"/>
          <w:u w:val="single"/>
        </w:rPr>
      </w:pPr>
      <w:r w:rsidRPr="003C2314">
        <w:rPr>
          <w:rFonts w:ascii="Times New Roman" w:hAnsi="Times New Roman"/>
          <w:b/>
          <w:sz w:val="28"/>
          <w:u w:val="single"/>
        </w:rPr>
        <w:t>LES SUPPORTS POUR TRAITER LE CAS</w:t>
      </w:r>
    </w:p>
    <w:p w:rsidR="006025E0" w:rsidRPr="00E46B4D" w:rsidRDefault="006025E0" w:rsidP="00E46B4D">
      <w:pPr>
        <w:pStyle w:val="Paragraphedeliste"/>
        <w:ind w:left="714"/>
        <w:jc w:val="center"/>
        <w:rPr>
          <w:rFonts w:ascii="Times New Roman" w:hAnsi="Times New Roman"/>
          <w:b/>
          <w:sz w:val="28"/>
          <w:u w:val="single"/>
        </w:rPr>
      </w:pPr>
    </w:p>
    <w:p w:rsidR="006025E0" w:rsidRPr="00E46B4D" w:rsidRDefault="006025E0" w:rsidP="00A5311F">
      <w:pPr>
        <w:pStyle w:val="Paragraphedeliste"/>
        <w:numPr>
          <w:ilvl w:val="0"/>
          <w:numId w:val="3"/>
        </w:numPr>
        <w:ind w:left="714" w:hanging="357"/>
        <w:rPr>
          <w:rFonts w:ascii="Times New Roman" w:hAnsi="Times New Roman"/>
          <w:sz w:val="28"/>
          <w:szCs w:val="28"/>
        </w:rPr>
      </w:pPr>
      <w:r w:rsidRPr="00E46B4D">
        <w:rPr>
          <w:rFonts w:ascii="Times New Roman" w:hAnsi="Times New Roman"/>
          <w:b/>
          <w:sz w:val="28"/>
          <w:szCs w:val="28"/>
        </w:rPr>
        <w:t>Annexe 1 : Historique et Plaquette de présentation</w:t>
      </w:r>
    </w:p>
    <w:p w:rsidR="006025E0" w:rsidRPr="008E1DBE" w:rsidRDefault="006025E0" w:rsidP="008A42FA">
      <w:pPr>
        <w:jc w:val="both"/>
        <w:rPr>
          <w:rFonts w:ascii="Times New Roman" w:hAnsi="Times New Roman"/>
          <w:sz w:val="24"/>
          <w:szCs w:val="24"/>
        </w:rPr>
      </w:pPr>
      <w:r w:rsidRPr="008E1DBE">
        <w:rPr>
          <w:rFonts w:ascii="Times New Roman" w:hAnsi="Times New Roman"/>
          <w:sz w:val="24"/>
          <w:szCs w:val="24"/>
        </w:rPr>
        <w:t xml:space="preserve">L’objet de la société est l’importation et le commerce de fruits et légumes. L’apport de Jacques Brousse est évalué à 250 000 francs de l’époque. Gaston </w:t>
      </w:r>
      <w:r w:rsidR="003607FA">
        <w:rPr>
          <w:rFonts w:ascii="Times New Roman" w:hAnsi="Times New Roman"/>
          <w:sz w:val="24"/>
          <w:szCs w:val="24"/>
        </w:rPr>
        <w:t xml:space="preserve">, </w:t>
      </w:r>
      <w:r w:rsidRPr="008E1DBE">
        <w:rPr>
          <w:rFonts w:ascii="Times New Roman" w:hAnsi="Times New Roman"/>
          <w:sz w:val="24"/>
          <w:szCs w:val="24"/>
        </w:rPr>
        <w:t xml:space="preserve">pour sa part, apporte au capital une somme </w:t>
      </w:r>
      <w:r w:rsidR="003607FA">
        <w:rPr>
          <w:rFonts w:ascii="Times New Roman" w:hAnsi="Times New Roman"/>
          <w:sz w:val="24"/>
          <w:szCs w:val="24"/>
        </w:rPr>
        <w:t xml:space="preserve">de </w:t>
      </w:r>
      <w:r w:rsidRPr="008E1DBE">
        <w:rPr>
          <w:rFonts w:ascii="Times New Roman" w:hAnsi="Times New Roman"/>
          <w:sz w:val="24"/>
          <w:szCs w:val="24"/>
        </w:rPr>
        <w:t xml:space="preserve">250 000 francs. Les deux hommes </w:t>
      </w:r>
      <w:r w:rsidR="003607FA">
        <w:rPr>
          <w:rFonts w:ascii="Times New Roman" w:hAnsi="Times New Roman"/>
          <w:sz w:val="24"/>
          <w:szCs w:val="24"/>
        </w:rPr>
        <w:t>sont donc associés à part égale</w:t>
      </w:r>
      <w:r w:rsidRPr="008E1DBE">
        <w:rPr>
          <w:rFonts w:ascii="Times New Roman" w:hAnsi="Times New Roman"/>
          <w:sz w:val="24"/>
          <w:szCs w:val="24"/>
        </w:rPr>
        <w:t>. L’affaire prospère : le négoce de fruits et légumes frais en provenance d’Afriq</w:t>
      </w:r>
      <w:r w:rsidR="003607FA">
        <w:rPr>
          <w:rFonts w:ascii="Times New Roman" w:hAnsi="Times New Roman"/>
          <w:sz w:val="24"/>
          <w:szCs w:val="24"/>
        </w:rPr>
        <w:t>ue du N</w:t>
      </w:r>
      <w:r w:rsidRPr="008E1DBE">
        <w:rPr>
          <w:rFonts w:ascii="Times New Roman" w:hAnsi="Times New Roman"/>
          <w:sz w:val="24"/>
          <w:szCs w:val="24"/>
        </w:rPr>
        <w:t>ord est florissant. En 1946, les bénéfices s’élèvent à 631 075 francs. En 1948, ils atteignent déjà 1 884 320 francs et en 1949, 2 675 589 francs ! Fin 1948, le siège est transféré 2 quai de</w:t>
      </w:r>
      <w:r w:rsidR="003607FA">
        <w:rPr>
          <w:rFonts w:ascii="Times New Roman" w:hAnsi="Times New Roman"/>
          <w:sz w:val="24"/>
          <w:szCs w:val="24"/>
        </w:rPr>
        <w:t xml:space="preserve"> </w:t>
      </w:r>
      <w:r w:rsidRPr="008E1DBE">
        <w:rPr>
          <w:rFonts w:ascii="Times New Roman" w:hAnsi="Times New Roman"/>
          <w:sz w:val="24"/>
          <w:szCs w:val="24"/>
        </w:rPr>
        <w:t>la Joliette sur le port de Marseille. En cinq années, le capital de la SARL JACQUES BROUSSE et GASTON NOUHAUD s’élève à 8.000.000 de francs. Mais, Gaston NOUHAUD décide de se tourner vers de nouveaux horizons. Il démissionne en 1953, et cède ses parts. Il réalise ainsi une belle plus-value.</w:t>
      </w:r>
    </w:p>
    <w:p w:rsidR="006025E0" w:rsidRDefault="003607FA" w:rsidP="00264424">
      <w:pPr>
        <w:jc w:val="center"/>
        <w:rPr>
          <w:rFonts w:ascii="Times New Roman" w:hAnsi="Times New Roman"/>
          <w:sz w:val="24"/>
          <w:szCs w:val="24"/>
        </w:rPr>
      </w:pPr>
      <w:r w:rsidRPr="00336C1C">
        <w:rPr>
          <w:rFonts w:ascii="Times New Roman" w:hAnsi="Times New Roman"/>
          <w:noProof/>
          <w:sz w:val="24"/>
          <w:szCs w:val="24"/>
          <w:lang w:eastAsia="fr-FR"/>
        </w:rPr>
        <w:pict>
          <v:shape id="Image 2" o:spid="_x0000_i1032" type="#_x0000_t75" style="width:135.6pt;height:145.85pt;visibility:visible">
            <v:imagedata r:id="rId14" o:title=""/>
          </v:shape>
        </w:pict>
      </w:r>
      <w:r w:rsidRPr="00336C1C">
        <w:rPr>
          <w:rFonts w:ascii="Times New Roman" w:hAnsi="Times New Roman"/>
          <w:noProof/>
          <w:sz w:val="24"/>
          <w:szCs w:val="24"/>
          <w:lang w:eastAsia="fr-FR"/>
        </w:rPr>
        <w:pict>
          <v:shape id="Image 3" o:spid="_x0000_i1033" type="#_x0000_t75" style="width:191.7pt;height:157.1pt;visibility:visible">
            <v:imagedata r:id="rId15" o:title=""/>
          </v:shape>
        </w:pict>
      </w:r>
    </w:p>
    <w:p w:rsidR="006025E0" w:rsidRPr="008E1DBE" w:rsidRDefault="006025E0" w:rsidP="00264424">
      <w:pPr>
        <w:rPr>
          <w:rFonts w:ascii="Times New Roman" w:hAnsi="Times New Roman"/>
          <w:sz w:val="24"/>
          <w:szCs w:val="24"/>
        </w:rPr>
      </w:pPr>
    </w:p>
    <w:p w:rsidR="006025E0" w:rsidRPr="008E1DBE" w:rsidRDefault="006025E0" w:rsidP="008E1DBE">
      <w:pPr>
        <w:pStyle w:val="Default"/>
        <w:jc w:val="both"/>
        <w:rPr>
          <w:rFonts w:ascii="Times New Roman" w:hAnsi="Times New Roman" w:cs="Times New Roman"/>
        </w:rPr>
      </w:pPr>
      <w:r w:rsidRPr="008E1DBE">
        <w:rPr>
          <w:rFonts w:ascii="Times New Roman" w:hAnsi="Times New Roman" w:cs="Times New Roman"/>
        </w:rPr>
        <w:t>Jacques BROUSSE demande à son cousin Daniel VERGEZ de le rejoindre pour ne pas travailler individuellement. En effet, il ne se souhaite pas expérimenter de nouveau les difficultés qu’il a pu rencontrer lors de ses deux expériences antérieures :</w:t>
      </w:r>
    </w:p>
    <w:p w:rsidR="006025E0" w:rsidRPr="008E1DBE" w:rsidRDefault="006025E0" w:rsidP="008E1DBE">
      <w:pPr>
        <w:pStyle w:val="Default"/>
        <w:jc w:val="both"/>
        <w:rPr>
          <w:rFonts w:ascii="Times New Roman" w:hAnsi="Times New Roman" w:cs="Times New Roman"/>
        </w:rPr>
      </w:pPr>
      <w:bookmarkStart w:id="0" w:name="_GoBack"/>
      <w:bookmarkEnd w:id="0"/>
    </w:p>
    <w:p w:rsidR="006025E0" w:rsidRPr="008E1DBE" w:rsidRDefault="006025E0" w:rsidP="008E1DBE">
      <w:pPr>
        <w:pStyle w:val="Default"/>
        <w:jc w:val="both"/>
        <w:rPr>
          <w:rFonts w:ascii="Times New Roman" w:hAnsi="Times New Roman" w:cs="Times New Roman"/>
        </w:rPr>
      </w:pPr>
      <w:r w:rsidRPr="008E1DBE">
        <w:rPr>
          <w:rFonts w:ascii="Times New Roman" w:hAnsi="Times New Roman" w:cs="Times New Roman"/>
        </w:rPr>
        <w:tab/>
        <w:t xml:space="preserve">- D’une part de 1928 à 1933, lorsqu’à la demande de son frère Georges BROUSSE arrière-petit-fils du fondateur et dirigeant à l’époque de la société R.BROUSE ET FILS spécialisé dans le négoce de café et de cacao du Venezuela, il ouvre une antenne commerciale sur Marseille de négoce de fruits et légume frais. Les journées sont interminables, et les semaines ne connaissent pas de trêve : certains arrivages de produits frais n’attendent pas et doivent être traités même le dimanche. Le métier de commissionnaire en produits frais est parfois ingrat : les vendeurs présents dès l’aube à l’amarrage des navires, sur les quais, se démènent ensuite au marché de gros, sur le Cours Julien pour vendre au meilleur prix les stocks qui leur sont confiés. Malgré son travail acharné, les marges insuffisantes amènent Georges BROUSSE à le rappeler à Bordeaux. </w:t>
      </w:r>
    </w:p>
    <w:p w:rsidR="006025E0" w:rsidRPr="008E1DBE" w:rsidRDefault="006025E0" w:rsidP="008E1DBE">
      <w:pPr>
        <w:pStyle w:val="Default"/>
        <w:jc w:val="both"/>
        <w:rPr>
          <w:rFonts w:ascii="Times New Roman" w:hAnsi="Times New Roman" w:cs="Times New Roman"/>
        </w:rPr>
      </w:pPr>
    </w:p>
    <w:p w:rsidR="006025E0" w:rsidRPr="00264424" w:rsidRDefault="006025E0" w:rsidP="00967710">
      <w:pPr>
        <w:ind w:firstLine="708"/>
        <w:jc w:val="both"/>
        <w:rPr>
          <w:rFonts w:ascii="Times New Roman" w:hAnsi="Times New Roman"/>
          <w:color w:val="000000"/>
          <w:sz w:val="24"/>
          <w:szCs w:val="24"/>
        </w:rPr>
      </w:pPr>
      <w:r w:rsidRPr="008E1DBE">
        <w:rPr>
          <w:rFonts w:ascii="Times New Roman" w:hAnsi="Times New Roman"/>
          <w:color w:val="000000"/>
          <w:sz w:val="24"/>
          <w:szCs w:val="24"/>
        </w:rPr>
        <w:t>- D’autre part de 1933 à 1940, lorsqu’il démissionne de l’entreprise et se lance seul dans l’aventure marseillaise pour créer sa propre activité. Il croit au formidable potentiel de la Méditerranée et au produit vedette de cette époque : la banane. Compte tenu de ses modestes moyens, c’est dans une cave qu’il établit sa première mûrisserie de bananes : les régimes sont suspendus à des crochets fixés au plafond. L’endroit naturellement humide, est par ailleurs chauffé par des lampes à gaz qui fonctionnent jour et nuit. Après des années de dur</w:t>
      </w:r>
      <w:r w:rsidR="00BE7E74">
        <w:rPr>
          <w:rFonts w:ascii="Times New Roman" w:hAnsi="Times New Roman"/>
          <w:color w:val="000000"/>
          <w:sz w:val="24"/>
          <w:szCs w:val="24"/>
        </w:rPr>
        <w:t xml:space="preserve"> </w:t>
      </w:r>
      <w:r w:rsidRPr="008E1DBE">
        <w:rPr>
          <w:rFonts w:ascii="Times New Roman" w:hAnsi="Times New Roman"/>
          <w:color w:val="000000"/>
          <w:sz w:val="24"/>
          <w:szCs w:val="24"/>
        </w:rPr>
        <w:t xml:space="preserve"> labeur, la persévérance paie et les affaires commencent à prospérer quand la seconde guerre mondiale éclate. Le 2 juin 1940 au matin, huit avions allemands attaquent le Port : les bateaux sont incendiés et les hangars détruits. L’activité s’arrête.</w:t>
      </w:r>
    </w:p>
    <w:p w:rsidR="006025E0" w:rsidRDefault="006025E0" w:rsidP="00967710">
      <w:pPr>
        <w:ind w:firstLine="708"/>
        <w:jc w:val="both"/>
        <w:rPr>
          <w:rFonts w:ascii="Times New Roman" w:hAnsi="Times New Roman"/>
          <w:color w:val="000000"/>
          <w:sz w:val="28"/>
          <w:szCs w:val="24"/>
        </w:rPr>
      </w:pPr>
    </w:p>
    <w:p w:rsidR="006025E0" w:rsidRPr="00EB413E" w:rsidRDefault="006025E0" w:rsidP="008E1DBE">
      <w:pPr>
        <w:ind w:firstLine="708"/>
        <w:jc w:val="right"/>
        <w:rPr>
          <w:rFonts w:ascii="Times New Roman" w:hAnsi="Times New Roman"/>
          <w:color w:val="000000"/>
          <w:sz w:val="24"/>
          <w:szCs w:val="24"/>
        </w:rPr>
        <w:sectPr w:rsidR="006025E0" w:rsidRPr="00EB413E" w:rsidSect="0064270C">
          <w:headerReference w:type="even" r:id="rId16"/>
          <w:headerReference w:type="default" r:id="rId17"/>
          <w:footerReference w:type="default" r:id="rId18"/>
          <w:headerReference w:type="first" r:id="rId19"/>
          <w:pgSz w:w="11906" w:h="16838"/>
          <w:pgMar w:top="1276" w:right="720" w:bottom="720" w:left="720" w:header="708" w:footer="251" w:gutter="0"/>
          <w:cols w:space="708"/>
          <w:rtlGutter/>
          <w:docGrid w:linePitch="360"/>
        </w:sectPr>
      </w:pPr>
      <w:r w:rsidRPr="00EB413E">
        <w:rPr>
          <w:rFonts w:ascii="Times New Roman" w:hAnsi="Times New Roman"/>
          <w:color w:val="000000"/>
          <w:sz w:val="24"/>
          <w:szCs w:val="24"/>
        </w:rPr>
        <w:t>Source : Brousse Vergez 80 ans d’histoire</w:t>
      </w:r>
    </w:p>
    <w:p w:rsidR="006025E0" w:rsidRDefault="006025E0" w:rsidP="00967710">
      <w:pPr>
        <w:ind w:firstLine="708"/>
        <w:jc w:val="both"/>
        <w:rPr>
          <w:rFonts w:ascii="Times New Roman" w:hAnsi="Times New Roman"/>
          <w:color w:val="000000"/>
          <w:sz w:val="28"/>
          <w:szCs w:val="24"/>
        </w:rPr>
      </w:pPr>
    </w:p>
    <w:p w:rsidR="006025E0" w:rsidRDefault="003607FA" w:rsidP="00967710">
      <w:pPr>
        <w:ind w:firstLine="708"/>
        <w:jc w:val="both"/>
        <w:rPr>
          <w:rFonts w:ascii="Times New Roman" w:hAnsi="Times New Roman"/>
          <w:color w:val="000000"/>
          <w:sz w:val="28"/>
          <w:szCs w:val="24"/>
        </w:rPr>
        <w:sectPr w:rsidR="006025E0" w:rsidSect="0064270C">
          <w:pgSz w:w="16838" w:h="11906" w:orient="landscape"/>
          <w:pgMar w:top="720" w:right="720" w:bottom="720" w:left="680" w:header="709" w:footer="249" w:gutter="0"/>
          <w:cols w:space="708"/>
          <w:docGrid w:linePitch="360"/>
        </w:sectPr>
      </w:pPr>
      <w:r w:rsidRPr="00336C1C">
        <w:rPr>
          <w:rFonts w:ascii="Times New Roman" w:hAnsi="Times New Roman"/>
          <w:noProof/>
          <w:color w:val="000000"/>
          <w:sz w:val="28"/>
          <w:szCs w:val="24"/>
          <w:lang w:eastAsia="fr-FR"/>
        </w:rPr>
        <w:pict>
          <v:shape id="_x0000_i1034" type="#_x0000_t75" style="width:719.05pt;height:426.4pt;visibility:visible">
            <v:imagedata r:id="rId20" o:title=""/>
          </v:shape>
        </w:pict>
      </w:r>
    </w:p>
    <w:p w:rsidR="006025E0" w:rsidRPr="00E46B4D" w:rsidRDefault="006025E0" w:rsidP="00547CEB">
      <w:pPr>
        <w:pStyle w:val="NormalWeb"/>
        <w:numPr>
          <w:ilvl w:val="0"/>
          <w:numId w:val="3"/>
        </w:numPr>
        <w:rPr>
          <w:b/>
          <w:bCs/>
          <w:sz w:val="28"/>
          <w:szCs w:val="28"/>
        </w:rPr>
      </w:pPr>
      <w:r w:rsidRPr="00E46B4D">
        <w:rPr>
          <w:b/>
          <w:sz w:val="28"/>
          <w:szCs w:val="28"/>
        </w:rPr>
        <w:lastRenderedPageBreak/>
        <w:t>Annexe 2</w:t>
      </w:r>
      <w:r w:rsidRPr="00E46B4D">
        <w:rPr>
          <w:b/>
          <w:bCs/>
          <w:sz w:val="28"/>
          <w:szCs w:val="28"/>
        </w:rPr>
        <w:t> : Organigramme</w:t>
      </w:r>
    </w:p>
    <w:p w:rsidR="006025E0" w:rsidRDefault="006025E0" w:rsidP="0064270C">
      <w:pPr>
        <w:pStyle w:val="NormalWeb"/>
        <w:spacing w:before="0" w:beforeAutospacing="0" w:after="0" w:afterAutospacing="0"/>
        <w:ind w:left="360"/>
        <w:jc w:val="both"/>
        <w:rPr>
          <w:rFonts w:ascii="Calibri" w:hAnsi="Calibri"/>
        </w:rPr>
      </w:pPr>
    </w:p>
    <w:p w:rsidR="00547CEB" w:rsidRPr="008B0ED5" w:rsidRDefault="003607FA" w:rsidP="0064270C">
      <w:pPr>
        <w:pStyle w:val="NormalWeb"/>
        <w:spacing w:before="0" w:beforeAutospacing="0" w:after="0" w:afterAutospacing="0"/>
        <w:ind w:left="360"/>
        <w:jc w:val="both"/>
        <w:rPr>
          <w:rFonts w:ascii="Calibri" w:hAnsi="Calibri"/>
          <w:noProof/>
        </w:rPr>
      </w:pPr>
      <w:r w:rsidRPr="00336C1C">
        <w:rPr>
          <w:rFonts w:ascii="Calibri" w:hAnsi="Calibri"/>
          <w:noProof/>
        </w:rPr>
        <w:pict>
          <v:shape id="_x0000_i1035" type="#_x0000_t75" style="width:487.15pt;height:650.8pt;visibility:visible">
            <v:imagedata r:id="rId21" o:title=""/>
          </v:shape>
        </w:pict>
      </w:r>
    </w:p>
    <w:p w:rsidR="006025E0" w:rsidRDefault="006025E0" w:rsidP="0064270C">
      <w:pPr>
        <w:pStyle w:val="NormalWeb"/>
        <w:spacing w:before="0" w:beforeAutospacing="0" w:after="0" w:afterAutospacing="0"/>
        <w:ind w:left="360"/>
        <w:jc w:val="both"/>
        <w:rPr>
          <w:rFonts w:ascii="Calibri" w:hAnsi="Calibri"/>
        </w:rPr>
      </w:pPr>
    </w:p>
    <w:p w:rsidR="006025E0" w:rsidRDefault="006025E0" w:rsidP="001D27CE">
      <w:pPr>
        <w:pStyle w:val="NormalWeb"/>
        <w:numPr>
          <w:ilvl w:val="0"/>
          <w:numId w:val="2"/>
        </w:numPr>
        <w:rPr>
          <w:b/>
          <w:bCs/>
          <w:sz w:val="28"/>
        </w:rPr>
      </w:pPr>
      <w:r>
        <w:rPr>
          <w:b/>
          <w:sz w:val="28"/>
        </w:rPr>
        <w:lastRenderedPageBreak/>
        <w:t>Annexe 3</w:t>
      </w:r>
      <w:r>
        <w:rPr>
          <w:b/>
          <w:bCs/>
          <w:sz w:val="28"/>
        </w:rPr>
        <w:t> : Vidéo</w:t>
      </w:r>
    </w:p>
    <w:p w:rsidR="006025E0" w:rsidRPr="001D27CE" w:rsidRDefault="006025E0" w:rsidP="00093CD6">
      <w:pPr>
        <w:pStyle w:val="NormalWeb"/>
        <w:rPr>
          <w:b/>
          <w:bCs/>
          <w:sz w:val="28"/>
        </w:rPr>
      </w:pPr>
      <w:r w:rsidRPr="001D27CE">
        <w:rPr>
          <w:color w:val="000000"/>
          <w:lang w:eastAsia="en-US"/>
        </w:rPr>
        <w:t xml:space="preserve">Extrait de l’intervention de Stephan Brousse lors de la 3ème université d’été du </w:t>
      </w:r>
      <w:r>
        <w:rPr>
          <w:color w:val="000000"/>
          <w:lang w:eastAsia="en-US"/>
        </w:rPr>
        <w:t xml:space="preserve">Commerce </w:t>
      </w:r>
      <w:r w:rsidRPr="001D27CE">
        <w:rPr>
          <w:color w:val="000000"/>
          <w:lang w:eastAsia="en-US"/>
        </w:rPr>
        <w:t>B to B</w:t>
      </w:r>
      <w:r>
        <w:rPr>
          <w:color w:val="000000"/>
          <w:lang w:eastAsia="en-US"/>
        </w:rPr>
        <w:t xml:space="preserve"> organisée à Marseille du 4 au 6 juillet 2012  par la CGI. </w:t>
      </w:r>
    </w:p>
    <w:p w:rsidR="006025E0" w:rsidRPr="00E46B4D" w:rsidRDefault="006025E0" w:rsidP="00AB4E33">
      <w:pPr>
        <w:pStyle w:val="NormalWeb"/>
        <w:numPr>
          <w:ilvl w:val="0"/>
          <w:numId w:val="2"/>
        </w:numPr>
        <w:rPr>
          <w:b/>
          <w:bCs/>
          <w:sz w:val="28"/>
          <w:szCs w:val="28"/>
        </w:rPr>
      </w:pPr>
      <w:r w:rsidRPr="00E46B4D">
        <w:rPr>
          <w:b/>
          <w:sz w:val="28"/>
          <w:szCs w:val="28"/>
        </w:rPr>
        <w:t>Annexe 4</w:t>
      </w:r>
      <w:r w:rsidRPr="00E46B4D">
        <w:rPr>
          <w:b/>
          <w:bCs/>
          <w:sz w:val="28"/>
          <w:szCs w:val="28"/>
        </w:rPr>
        <w:t> : Extrait K-BIS</w:t>
      </w:r>
    </w:p>
    <w:p w:rsidR="006025E0" w:rsidRPr="00AB4E33" w:rsidRDefault="006025E0" w:rsidP="00AB4E33">
      <w:pPr>
        <w:pStyle w:val="NormalWeb"/>
        <w:rPr>
          <w:b/>
          <w:bCs/>
          <w:sz w:val="20"/>
          <w:szCs w:val="20"/>
        </w:rPr>
      </w:pPr>
      <w:r w:rsidRPr="00AB4E33">
        <w:rPr>
          <w:b/>
          <w:bCs/>
          <w:sz w:val="20"/>
          <w:szCs w:val="20"/>
        </w:rPr>
        <w:t>Greffe du Tribunal de Commerce de MARSEILLE</w:t>
      </w:r>
    </w:p>
    <w:p w:rsidR="006025E0" w:rsidRPr="00AB4E33" w:rsidRDefault="006025E0" w:rsidP="00AB4E33">
      <w:pPr>
        <w:pStyle w:val="NormalWeb"/>
        <w:rPr>
          <w:bCs/>
          <w:sz w:val="20"/>
          <w:szCs w:val="20"/>
        </w:rPr>
      </w:pPr>
      <w:r w:rsidRPr="00AB4E33">
        <w:rPr>
          <w:bCs/>
          <w:sz w:val="20"/>
          <w:szCs w:val="20"/>
        </w:rPr>
        <w:t>2 RUE EMILE POLLAK</w:t>
      </w:r>
    </w:p>
    <w:p w:rsidR="006025E0" w:rsidRPr="00AB4E33" w:rsidRDefault="006025E0" w:rsidP="0064270C">
      <w:pPr>
        <w:pStyle w:val="NormalWeb"/>
        <w:rPr>
          <w:bCs/>
          <w:sz w:val="20"/>
          <w:szCs w:val="20"/>
        </w:rPr>
      </w:pPr>
      <w:r w:rsidRPr="00AB4E33">
        <w:rPr>
          <w:bCs/>
          <w:sz w:val="20"/>
          <w:szCs w:val="20"/>
        </w:rPr>
        <w:t>13291 MARSEILLE CEDEX</w:t>
      </w:r>
    </w:p>
    <w:p w:rsidR="006025E0" w:rsidRPr="00AB4E33" w:rsidRDefault="006025E0" w:rsidP="00AB4E33">
      <w:pPr>
        <w:pStyle w:val="NormalWeb"/>
        <w:jc w:val="center"/>
        <w:rPr>
          <w:b/>
          <w:bCs/>
          <w:i/>
          <w:sz w:val="20"/>
          <w:szCs w:val="20"/>
        </w:rPr>
      </w:pPr>
      <w:r w:rsidRPr="00AB4E33">
        <w:rPr>
          <w:b/>
          <w:bCs/>
          <w:i/>
          <w:sz w:val="20"/>
          <w:szCs w:val="20"/>
        </w:rPr>
        <w:t>Extrait Kbis</w:t>
      </w:r>
    </w:p>
    <w:p w:rsidR="006025E0" w:rsidRPr="001D2210" w:rsidRDefault="006025E0" w:rsidP="00AB4E33">
      <w:pPr>
        <w:pStyle w:val="NormalWeb"/>
        <w:jc w:val="center"/>
        <w:rPr>
          <w:b/>
          <w:bCs/>
          <w:sz w:val="20"/>
          <w:szCs w:val="20"/>
        </w:rPr>
      </w:pPr>
      <w:r w:rsidRPr="001D2210">
        <w:rPr>
          <w:b/>
          <w:bCs/>
          <w:sz w:val="20"/>
          <w:szCs w:val="20"/>
        </w:rPr>
        <w:t>EXTRAIT D’IMMATRICULATION AU REGISTRE DE COMMERCE ET DES SOCIETES</w:t>
      </w:r>
    </w:p>
    <w:p w:rsidR="006025E0" w:rsidRPr="001D2210" w:rsidRDefault="006025E0" w:rsidP="00AB4E33">
      <w:pPr>
        <w:pStyle w:val="NormalWeb"/>
        <w:jc w:val="center"/>
        <w:rPr>
          <w:b/>
          <w:bCs/>
          <w:sz w:val="20"/>
          <w:szCs w:val="20"/>
        </w:rPr>
      </w:pPr>
      <w:r w:rsidRPr="001D2210">
        <w:rPr>
          <w:b/>
          <w:bCs/>
          <w:sz w:val="20"/>
          <w:szCs w:val="20"/>
        </w:rPr>
        <w:t>Au 13 juin 2013</w:t>
      </w:r>
    </w:p>
    <w:p w:rsidR="006025E0" w:rsidRPr="001D2210" w:rsidRDefault="006025E0" w:rsidP="0037378D">
      <w:pPr>
        <w:pStyle w:val="NormalWeb"/>
        <w:pBdr>
          <w:bottom w:val="single" w:sz="4" w:space="1" w:color="auto"/>
        </w:pBdr>
        <w:rPr>
          <w:b/>
          <w:bCs/>
          <w:sz w:val="20"/>
          <w:szCs w:val="20"/>
        </w:rPr>
      </w:pPr>
      <w:r w:rsidRPr="001D2210">
        <w:rPr>
          <w:b/>
          <w:bCs/>
          <w:sz w:val="20"/>
          <w:szCs w:val="20"/>
        </w:rPr>
        <w:t>IDENTIFICATION</w:t>
      </w:r>
    </w:p>
    <w:p w:rsidR="006025E0" w:rsidRPr="00F26EF6" w:rsidRDefault="006025E0" w:rsidP="0064270C">
      <w:pPr>
        <w:pStyle w:val="NormalWeb"/>
        <w:rPr>
          <w:bCs/>
          <w:sz w:val="20"/>
          <w:szCs w:val="20"/>
        </w:rPr>
      </w:pPr>
      <w:r w:rsidRPr="00F26EF6">
        <w:rPr>
          <w:bCs/>
          <w:i/>
          <w:sz w:val="20"/>
          <w:szCs w:val="20"/>
        </w:rPr>
        <w:t>Dénomination sociale</w:t>
      </w:r>
      <w:r w:rsidRPr="00F26EF6">
        <w:rPr>
          <w:bCs/>
          <w:sz w:val="20"/>
          <w:szCs w:val="20"/>
        </w:rPr>
        <w:tab/>
      </w:r>
      <w:r w:rsidRPr="00F26EF6">
        <w:rPr>
          <w:bCs/>
          <w:sz w:val="20"/>
          <w:szCs w:val="20"/>
        </w:rPr>
        <w:tab/>
      </w:r>
      <w:r w:rsidRPr="00F26EF6">
        <w:rPr>
          <w:bCs/>
          <w:sz w:val="20"/>
          <w:szCs w:val="20"/>
        </w:rPr>
        <w:tab/>
        <w:t>BROUSSE VERGEZ</w:t>
      </w:r>
    </w:p>
    <w:p w:rsidR="006025E0" w:rsidRPr="00F26EF6" w:rsidRDefault="006025E0" w:rsidP="0064270C">
      <w:pPr>
        <w:pStyle w:val="NormalWeb"/>
        <w:rPr>
          <w:bCs/>
          <w:sz w:val="20"/>
          <w:szCs w:val="20"/>
        </w:rPr>
      </w:pPr>
      <w:r w:rsidRPr="00F26EF6">
        <w:rPr>
          <w:bCs/>
          <w:i/>
          <w:sz w:val="20"/>
          <w:szCs w:val="20"/>
        </w:rPr>
        <w:t>Numéro d’immatriculation</w:t>
      </w:r>
      <w:r w:rsidRPr="00F26EF6">
        <w:rPr>
          <w:bCs/>
          <w:i/>
          <w:sz w:val="20"/>
          <w:szCs w:val="20"/>
        </w:rPr>
        <w:tab/>
      </w:r>
      <w:r w:rsidRPr="00F26EF6">
        <w:rPr>
          <w:bCs/>
          <w:sz w:val="20"/>
          <w:szCs w:val="20"/>
        </w:rPr>
        <w:tab/>
        <w:t>347 770 00 R.C.S. MARSEILLE</w:t>
      </w:r>
    </w:p>
    <w:p w:rsidR="006025E0" w:rsidRDefault="006025E0" w:rsidP="0064270C">
      <w:pPr>
        <w:pStyle w:val="NormalWeb"/>
        <w:rPr>
          <w:bCs/>
          <w:sz w:val="20"/>
          <w:szCs w:val="20"/>
        </w:rPr>
      </w:pPr>
      <w:r w:rsidRPr="00F26EF6">
        <w:rPr>
          <w:bCs/>
          <w:i/>
          <w:sz w:val="20"/>
          <w:szCs w:val="20"/>
        </w:rPr>
        <w:t>Date d’immatriculation</w:t>
      </w:r>
      <w:r w:rsidRPr="00F26EF6">
        <w:rPr>
          <w:bCs/>
          <w:i/>
          <w:sz w:val="20"/>
          <w:szCs w:val="20"/>
        </w:rPr>
        <w:tab/>
      </w:r>
      <w:r w:rsidRPr="00F26EF6">
        <w:rPr>
          <w:bCs/>
          <w:sz w:val="20"/>
          <w:szCs w:val="20"/>
        </w:rPr>
        <w:tab/>
      </w:r>
      <w:r w:rsidRPr="00F26EF6">
        <w:rPr>
          <w:bCs/>
          <w:sz w:val="20"/>
          <w:szCs w:val="20"/>
        </w:rPr>
        <w:tab/>
        <w:t>05/08/1988</w:t>
      </w:r>
    </w:p>
    <w:p w:rsidR="006025E0" w:rsidRPr="00F26EF6" w:rsidRDefault="006025E0" w:rsidP="0064270C">
      <w:pPr>
        <w:pStyle w:val="NormalWeb"/>
        <w:rPr>
          <w:bCs/>
          <w:sz w:val="20"/>
          <w:szCs w:val="20"/>
        </w:rPr>
      </w:pPr>
    </w:p>
    <w:p w:rsidR="006025E0" w:rsidRPr="001D2210" w:rsidRDefault="006025E0" w:rsidP="0037378D">
      <w:pPr>
        <w:pStyle w:val="NormalWeb"/>
        <w:pBdr>
          <w:bottom w:val="single" w:sz="4" w:space="1" w:color="auto"/>
        </w:pBdr>
        <w:rPr>
          <w:b/>
          <w:bCs/>
          <w:sz w:val="20"/>
          <w:szCs w:val="20"/>
        </w:rPr>
      </w:pPr>
      <w:r w:rsidRPr="001D2210">
        <w:rPr>
          <w:b/>
          <w:bCs/>
          <w:sz w:val="20"/>
          <w:szCs w:val="20"/>
        </w:rPr>
        <w:t>RENSEIGNEMENTS RELATIFS A LA PERSONNE MORALE</w:t>
      </w:r>
    </w:p>
    <w:p w:rsidR="006025E0" w:rsidRPr="00F26EF6" w:rsidRDefault="006025E0" w:rsidP="0064270C">
      <w:pPr>
        <w:pStyle w:val="NormalWeb"/>
        <w:rPr>
          <w:bCs/>
          <w:sz w:val="20"/>
          <w:szCs w:val="20"/>
        </w:rPr>
      </w:pPr>
      <w:r w:rsidRPr="00F26EF6">
        <w:rPr>
          <w:bCs/>
          <w:i/>
          <w:sz w:val="20"/>
          <w:szCs w:val="20"/>
        </w:rPr>
        <w:t>Adresse du siège</w:t>
      </w:r>
      <w:r w:rsidRPr="00F26EF6">
        <w:rPr>
          <w:bCs/>
          <w:i/>
          <w:sz w:val="20"/>
          <w:szCs w:val="20"/>
        </w:rPr>
        <w:tab/>
      </w:r>
      <w:r w:rsidRPr="00F26EF6">
        <w:rPr>
          <w:bCs/>
          <w:sz w:val="20"/>
          <w:szCs w:val="20"/>
        </w:rPr>
        <w:tab/>
      </w:r>
      <w:r w:rsidRPr="00F26EF6">
        <w:rPr>
          <w:bCs/>
          <w:sz w:val="20"/>
          <w:szCs w:val="20"/>
        </w:rPr>
        <w:tab/>
      </w:r>
      <w:r w:rsidRPr="00F26EF6">
        <w:rPr>
          <w:bCs/>
          <w:sz w:val="20"/>
          <w:szCs w:val="20"/>
        </w:rPr>
        <w:tab/>
        <w:t>9 Rue RABELAIS ZAC DE SAUMATY SEON BP207 13016 MARSEILLE</w:t>
      </w:r>
    </w:p>
    <w:p w:rsidR="006025E0" w:rsidRPr="00F26EF6" w:rsidRDefault="006025E0" w:rsidP="0064270C">
      <w:pPr>
        <w:pStyle w:val="NormalWeb"/>
        <w:rPr>
          <w:bCs/>
          <w:sz w:val="20"/>
          <w:szCs w:val="20"/>
        </w:rPr>
      </w:pPr>
      <w:r w:rsidRPr="00F26EF6">
        <w:rPr>
          <w:bCs/>
          <w:i/>
          <w:sz w:val="20"/>
          <w:szCs w:val="20"/>
        </w:rPr>
        <w:t>Forme juridique</w:t>
      </w:r>
      <w:r w:rsidRPr="00F26EF6">
        <w:rPr>
          <w:bCs/>
          <w:sz w:val="20"/>
          <w:szCs w:val="20"/>
        </w:rPr>
        <w:tab/>
      </w:r>
      <w:r w:rsidRPr="00F26EF6">
        <w:rPr>
          <w:bCs/>
          <w:sz w:val="20"/>
          <w:szCs w:val="20"/>
        </w:rPr>
        <w:tab/>
      </w:r>
      <w:r w:rsidRPr="00F26EF6">
        <w:rPr>
          <w:bCs/>
          <w:sz w:val="20"/>
          <w:szCs w:val="20"/>
        </w:rPr>
        <w:tab/>
      </w:r>
      <w:r w:rsidRPr="00F26EF6">
        <w:rPr>
          <w:bCs/>
          <w:sz w:val="20"/>
          <w:szCs w:val="20"/>
        </w:rPr>
        <w:tab/>
        <w:t>Société Anonyme</w:t>
      </w:r>
    </w:p>
    <w:p w:rsidR="006025E0" w:rsidRPr="00F26EF6" w:rsidRDefault="006025E0" w:rsidP="0064270C">
      <w:pPr>
        <w:pStyle w:val="NormalWeb"/>
        <w:rPr>
          <w:bCs/>
          <w:sz w:val="20"/>
          <w:szCs w:val="20"/>
        </w:rPr>
      </w:pPr>
      <w:r w:rsidRPr="00F26EF6">
        <w:rPr>
          <w:bCs/>
          <w:i/>
          <w:sz w:val="20"/>
          <w:szCs w:val="20"/>
        </w:rPr>
        <w:t>Capital</w:t>
      </w:r>
      <w:r w:rsidRPr="00F26EF6">
        <w:rPr>
          <w:bCs/>
          <w:i/>
          <w:sz w:val="20"/>
          <w:szCs w:val="20"/>
        </w:rPr>
        <w:tab/>
      </w:r>
      <w:r w:rsidRPr="00F26EF6">
        <w:rPr>
          <w:bCs/>
          <w:sz w:val="20"/>
          <w:szCs w:val="20"/>
        </w:rPr>
        <w:tab/>
      </w:r>
      <w:r w:rsidRPr="00F26EF6">
        <w:rPr>
          <w:bCs/>
          <w:sz w:val="20"/>
          <w:szCs w:val="20"/>
        </w:rPr>
        <w:tab/>
      </w:r>
      <w:r w:rsidRPr="00F26EF6">
        <w:rPr>
          <w:bCs/>
          <w:sz w:val="20"/>
          <w:szCs w:val="20"/>
        </w:rPr>
        <w:tab/>
      </w:r>
      <w:r w:rsidRPr="00F26EF6">
        <w:rPr>
          <w:bCs/>
          <w:sz w:val="20"/>
          <w:szCs w:val="20"/>
        </w:rPr>
        <w:tab/>
        <w:t>300 000,00 Euros</w:t>
      </w:r>
    </w:p>
    <w:p w:rsidR="006025E0" w:rsidRPr="00F26EF6" w:rsidRDefault="006025E0" w:rsidP="0064270C">
      <w:pPr>
        <w:pStyle w:val="NormalWeb"/>
        <w:rPr>
          <w:bCs/>
          <w:sz w:val="20"/>
          <w:szCs w:val="20"/>
        </w:rPr>
      </w:pPr>
      <w:r w:rsidRPr="00F26EF6">
        <w:rPr>
          <w:bCs/>
          <w:i/>
          <w:sz w:val="20"/>
          <w:szCs w:val="20"/>
        </w:rPr>
        <w:t>Date de clôture de l’exercice social</w:t>
      </w:r>
      <w:r w:rsidRPr="00F26EF6">
        <w:rPr>
          <w:bCs/>
          <w:sz w:val="20"/>
          <w:szCs w:val="20"/>
        </w:rPr>
        <w:tab/>
        <w:t>31 août</w:t>
      </w:r>
    </w:p>
    <w:p w:rsidR="006025E0" w:rsidRPr="00F26EF6" w:rsidRDefault="006025E0" w:rsidP="0064270C">
      <w:pPr>
        <w:pStyle w:val="NormalWeb"/>
        <w:rPr>
          <w:bCs/>
          <w:sz w:val="20"/>
          <w:szCs w:val="20"/>
        </w:rPr>
      </w:pPr>
      <w:r w:rsidRPr="00F26EF6">
        <w:rPr>
          <w:bCs/>
          <w:i/>
          <w:sz w:val="20"/>
          <w:szCs w:val="20"/>
        </w:rPr>
        <w:t>Durée de la personne morale</w:t>
      </w:r>
      <w:r w:rsidRPr="00F26EF6">
        <w:rPr>
          <w:bCs/>
          <w:sz w:val="20"/>
          <w:szCs w:val="20"/>
        </w:rPr>
        <w:tab/>
      </w:r>
      <w:r w:rsidRPr="00F26EF6">
        <w:rPr>
          <w:bCs/>
          <w:sz w:val="20"/>
          <w:szCs w:val="20"/>
        </w:rPr>
        <w:tab/>
        <w:t>Jusqu’au 04/08/2038</w:t>
      </w:r>
    </w:p>
    <w:p w:rsidR="006025E0" w:rsidRPr="00F26EF6" w:rsidRDefault="006025E0" w:rsidP="0064270C">
      <w:pPr>
        <w:pStyle w:val="NormalWeb"/>
        <w:rPr>
          <w:bCs/>
          <w:sz w:val="20"/>
          <w:szCs w:val="20"/>
        </w:rPr>
      </w:pPr>
      <w:r w:rsidRPr="00F26EF6">
        <w:rPr>
          <w:bCs/>
          <w:i/>
          <w:sz w:val="20"/>
          <w:szCs w:val="20"/>
        </w:rPr>
        <w:t>Dépôt d’actes constitutifs</w:t>
      </w:r>
      <w:r w:rsidRPr="00F26EF6">
        <w:rPr>
          <w:bCs/>
          <w:sz w:val="20"/>
          <w:szCs w:val="20"/>
        </w:rPr>
        <w:tab/>
      </w:r>
      <w:r w:rsidRPr="00F26EF6">
        <w:rPr>
          <w:bCs/>
          <w:sz w:val="20"/>
          <w:szCs w:val="20"/>
        </w:rPr>
        <w:tab/>
      </w:r>
      <w:r w:rsidRPr="00F26EF6">
        <w:rPr>
          <w:bCs/>
          <w:sz w:val="20"/>
          <w:szCs w:val="20"/>
        </w:rPr>
        <w:tab/>
        <w:t>N°11059 du 05/08/1988</w:t>
      </w:r>
    </w:p>
    <w:p w:rsidR="006025E0" w:rsidRDefault="006025E0" w:rsidP="00AB4E33">
      <w:pPr>
        <w:pStyle w:val="NormalWeb"/>
        <w:rPr>
          <w:bCs/>
          <w:sz w:val="20"/>
          <w:szCs w:val="20"/>
        </w:rPr>
      </w:pPr>
      <w:r w:rsidRPr="00F26EF6">
        <w:rPr>
          <w:bCs/>
          <w:i/>
          <w:sz w:val="20"/>
          <w:szCs w:val="20"/>
        </w:rPr>
        <w:t>Journal d’annonces légales</w:t>
      </w:r>
      <w:r w:rsidRPr="00F26EF6">
        <w:rPr>
          <w:bCs/>
          <w:sz w:val="20"/>
          <w:szCs w:val="20"/>
        </w:rPr>
        <w:tab/>
      </w:r>
      <w:r w:rsidRPr="00F26EF6">
        <w:rPr>
          <w:bCs/>
          <w:sz w:val="20"/>
          <w:szCs w:val="20"/>
        </w:rPr>
        <w:tab/>
        <w:t xml:space="preserve">LES PUBLICATIONS COMMERCIALES </w:t>
      </w:r>
    </w:p>
    <w:p w:rsidR="006025E0" w:rsidRPr="00F26EF6" w:rsidRDefault="006025E0" w:rsidP="00AB4E33">
      <w:pPr>
        <w:pStyle w:val="NormalWeb"/>
        <w:rPr>
          <w:bCs/>
          <w:sz w:val="20"/>
          <w:szCs w:val="20"/>
        </w:rPr>
      </w:pPr>
    </w:p>
    <w:p w:rsidR="006025E0" w:rsidRPr="001D2210" w:rsidRDefault="006025E0" w:rsidP="000438E3">
      <w:pPr>
        <w:pStyle w:val="NormalWeb"/>
        <w:pBdr>
          <w:bottom w:val="single" w:sz="4" w:space="1" w:color="auto"/>
        </w:pBdr>
        <w:rPr>
          <w:b/>
          <w:bCs/>
          <w:sz w:val="20"/>
          <w:szCs w:val="20"/>
        </w:rPr>
      </w:pPr>
      <w:r w:rsidRPr="001D2210">
        <w:rPr>
          <w:b/>
          <w:bCs/>
          <w:sz w:val="20"/>
          <w:szCs w:val="20"/>
        </w:rPr>
        <w:t>GESTION DIRECTION,ADMINISTRATION, CONTRÔLE</w:t>
      </w:r>
    </w:p>
    <w:p w:rsidR="006025E0" w:rsidRPr="001D2210" w:rsidRDefault="006025E0" w:rsidP="0064270C">
      <w:pPr>
        <w:pStyle w:val="NormalWeb"/>
        <w:rPr>
          <w:b/>
          <w:bCs/>
          <w:sz w:val="20"/>
          <w:szCs w:val="20"/>
        </w:rPr>
      </w:pPr>
      <w:r w:rsidRPr="001D2210">
        <w:rPr>
          <w:b/>
          <w:bCs/>
          <w:sz w:val="20"/>
          <w:szCs w:val="20"/>
        </w:rPr>
        <w:t>Président du Conseil d’administration</w:t>
      </w:r>
    </w:p>
    <w:p w:rsidR="006025E0" w:rsidRPr="00F26EF6" w:rsidRDefault="006025E0" w:rsidP="0064270C">
      <w:pPr>
        <w:pStyle w:val="NormalWeb"/>
        <w:rPr>
          <w:bCs/>
          <w:sz w:val="20"/>
          <w:szCs w:val="20"/>
        </w:rPr>
      </w:pPr>
      <w:r w:rsidRPr="00F26EF6">
        <w:rPr>
          <w:bCs/>
          <w:i/>
          <w:sz w:val="20"/>
          <w:szCs w:val="20"/>
        </w:rPr>
        <w:t>Nom/Prénoms</w:t>
      </w:r>
      <w:r w:rsidRPr="00F26EF6">
        <w:rPr>
          <w:bCs/>
          <w:i/>
          <w:sz w:val="20"/>
          <w:szCs w:val="20"/>
        </w:rPr>
        <w:tab/>
      </w:r>
      <w:r w:rsidR="007344B9">
        <w:rPr>
          <w:bCs/>
          <w:sz w:val="20"/>
          <w:szCs w:val="20"/>
        </w:rPr>
        <w:tab/>
      </w:r>
      <w:r w:rsidR="007344B9">
        <w:rPr>
          <w:bCs/>
          <w:sz w:val="20"/>
          <w:szCs w:val="20"/>
        </w:rPr>
        <w:tab/>
      </w:r>
      <w:r w:rsidR="007344B9">
        <w:rPr>
          <w:bCs/>
          <w:sz w:val="20"/>
          <w:szCs w:val="20"/>
        </w:rPr>
        <w:tab/>
        <w:t>BROUSSE Stephan</w:t>
      </w:r>
    </w:p>
    <w:p w:rsidR="006025E0" w:rsidRPr="00F26EF6" w:rsidRDefault="006025E0" w:rsidP="0064270C">
      <w:pPr>
        <w:pStyle w:val="NormalWeb"/>
        <w:rPr>
          <w:bCs/>
          <w:sz w:val="20"/>
          <w:szCs w:val="20"/>
        </w:rPr>
      </w:pPr>
      <w:r w:rsidRPr="00F26EF6">
        <w:rPr>
          <w:bCs/>
          <w:i/>
          <w:sz w:val="20"/>
          <w:szCs w:val="20"/>
        </w:rPr>
        <w:t>Date et lieu de naissance</w:t>
      </w:r>
      <w:r w:rsidRPr="00F26EF6">
        <w:rPr>
          <w:bCs/>
          <w:i/>
          <w:sz w:val="20"/>
          <w:szCs w:val="20"/>
        </w:rPr>
        <w:tab/>
      </w:r>
      <w:r w:rsidRPr="00F26EF6">
        <w:rPr>
          <w:bCs/>
          <w:sz w:val="20"/>
          <w:szCs w:val="20"/>
        </w:rPr>
        <w:tab/>
      </w:r>
      <w:r w:rsidRPr="00F26EF6">
        <w:rPr>
          <w:bCs/>
          <w:sz w:val="20"/>
          <w:szCs w:val="20"/>
        </w:rPr>
        <w:tab/>
        <w:t>Le 23/06/1953 à Marseille</w:t>
      </w:r>
    </w:p>
    <w:p w:rsidR="006025E0" w:rsidRPr="00F26EF6" w:rsidRDefault="006025E0" w:rsidP="0064270C">
      <w:pPr>
        <w:pStyle w:val="NormalWeb"/>
        <w:rPr>
          <w:bCs/>
          <w:sz w:val="20"/>
          <w:szCs w:val="20"/>
        </w:rPr>
      </w:pPr>
      <w:r w:rsidRPr="00F26EF6">
        <w:rPr>
          <w:bCs/>
          <w:i/>
          <w:sz w:val="20"/>
          <w:szCs w:val="20"/>
        </w:rPr>
        <w:t>Nationalité</w:t>
      </w:r>
      <w:r w:rsidRPr="00F26EF6">
        <w:rPr>
          <w:bCs/>
          <w:sz w:val="20"/>
          <w:szCs w:val="20"/>
        </w:rPr>
        <w:tab/>
      </w:r>
      <w:r w:rsidRPr="00F26EF6">
        <w:rPr>
          <w:bCs/>
          <w:sz w:val="20"/>
          <w:szCs w:val="20"/>
        </w:rPr>
        <w:tab/>
      </w:r>
      <w:r w:rsidRPr="00F26EF6">
        <w:rPr>
          <w:bCs/>
          <w:sz w:val="20"/>
          <w:szCs w:val="20"/>
        </w:rPr>
        <w:tab/>
      </w:r>
      <w:r w:rsidRPr="00F26EF6">
        <w:rPr>
          <w:bCs/>
          <w:sz w:val="20"/>
          <w:szCs w:val="20"/>
        </w:rPr>
        <w:tab/>
        <w:t>Française</w:t>
      </w:r>
    </w:p>
    <w:p w:rsidR="006025E0" w:rsidRPr="00AB4E33" w:rsidRDefault="006025E0" w:rsidP="00F26EF6">
      <w:pPr>
        <w:pStyle w:val="NormalWeb"/>
        <w:rPr>
          <w:b/>
          <w:bCs/>
          <w:sz w:val="20"/>
          <w:szCs w:val="20"/>
        </w:rPr>
      </w:pPr>
      <w:r w:rsidRPr="00AB4E33">
        <w:rPr>
          <w:b/>
          <w:bCs/>
          <w:sz w:val="20"/>
          <w:szCs w:val="20"/>
        </w:rPr>
        <w:lastRenderedPageBreak/>
        <w:t>Greffe du Tribunal de Commerce de MARSEILLE</w:t>
      </w:r>
    </w:p>
    <w:p w:rsidR="006025E0" w:rsidRPr="00AB4E33" w:rsidRDefault="006025E0" w:rsidP="00F26EF6">
      <w:pPr>
        <w:pStyle w:val="NormalWeb"/>
        <w:rPr>
          <w:bCs/>
          <w:sz w:val="20"/>
          <w:szCs w:val="20"/>
        </w:rPr>
      </w:pPr>
      <w:r w:rsidRPr="00AB4E33">
        <w:rPr>
          <w:bCs/>
          <w:sz w:val="20"/>
          <w:szCs w:val="20"/>
        </w:rPr>
        <w:t>2 RUE EMILE POLLAK</w:t>
      </w:r>
    </w:p>
    <w:p w:rsidR="006025E0" w:rsidRPr="00AB4E33" w:rsidRDefault="006025E0" w:rsidP="00F26EF6">
      <w:pPr>
        <w:pStyle w:val="NormalWeb"/>
        <w:rPr>
          <w:bCs/>
          <w:sz w:val="20"/>
          <w:szCs w:val="20"/>
        </w:rPr>
      </w:pPr>
      <w:r w:rsidRPr="00AB4E33">
        <w:rPr>
          <w:bCs/>
          <w:sz w:val="20"/>
          <w:szCs w:val="20"/>
        </w:rPr>
        <w:t>13291 MARSEILLE CEDEX</w:t>
      </w:r>
    </w:p>
    <w:p w:rsidR="006025E0" w:rsidRDefault="006025E0" w:rsidP="00F26EF6">
      <w:pPr>
        <w:pStyle w:val="NormalWeb"/>
        <w:rPr>
          <w:b/>
          <w:bCs/>
          <w:sz w:val="20"/>
          <w:szCs w:val="20"/>
        </w:rPr>
      </w:pPr>
    </w:p>
    <w:p w:rsidR="006025E0" w:rsidRPr="001D2210" w:rsidRDefault="006025E0" w:rsidP="00F26EF6">
      <w:pPr>
        <w:pStyle w:val="NormalWeb"/>
        <w:rPr>
          <w:b/>
          <w:bCs/>
          <w:sz w:val="20"/>
          <w:szCs w:val="20"/>
        </w:rPr>
      </w:pPr>
      <w:r>
        <w:rPr>
          <w:b/>
          <w:bCs/>
          <w:sz w:val="20"/>
          <w:szCs w:val="20"/>
        </w:rPr>
        <w:t>Directeur général délégué</w:t>
      </w:r>
    </w:p>
    <w:p w:rsidR="006025E0" w:rsidRPr="00F26EF6" w:rsidRDefault="006025E0" w:rsidP="00F26EF6">
      <w:pPr>
        <w:pStyle w:val="NormalWeb"/>
        <w:rPr>
          <w:bCs/>
          <w:sz w:val="20"/>
          <w:szCs w:val="20"/>
        </w:rPr>
      </w:pPr>
      <w:r w:rsidRPr="00F26EF6">
        <w:rPr>
          <w:bCs/>
          <w:i/>
          <w:sz w:val="20"/>
          <w:szCs w:val="20"/>
        </w:rPr>
        <w:t>Nom/Prénoms</w:t>
      </w:r>
      <w:r w:rsidRPr="00F26EF6">
        <w:rPr>
          <w:bCs/>
          <w:i/>
          <w:sz w:val="20"/>
          <w:szCs w:val="20"/>
        </w:rPr>
        <w:tab/>
      </w:r>
      <w:r>
        <w:rPr>
          <w:bCs/>
          <w:sz w:val="20"/>
          <w:szCs w:val="20"/>
        </w:rPr>
        <w:tab/>
      </w:r>
      <w:r>
        <w:rPr>
          <w:bCs/>
          <w:sz w:val="20"/>
          <w:szCs w:val="20"/>
        </w:rPr>
        <w:tab/>
      </w:r>
      <w:r>
        <w:rPr>
          <w:bCs/>
          <w:sz w:val="20"/>
          <w:szCs w:val="20"/>
        </w:rPr>
        <w:tab/>
        <w:t>BROUSSE Jérémie</w:t>
      </w:r>
    </w:p>
    <w:p w:rsidR="006025E0" w:rsidRPr="00F26EF6" w:rsidRDefault="006025E0" w:rsidP="00F26EF6">
      <w:pPr>
        <w:pStyle w:val="NormalWeb"/>
        <w:rPr>
          <w:bCs/>
          <w:sz w:val="20"/>
          <w:szCs w:val="20"/>
        </w:rPr>
      </w:pPr>
      <w:r w:rsidRPr="00F26EF6">
        <w:rPr>
          <w:bCs/>
          <w:i/>
          <w:sz w:val="20"/>
          <w:szCs w:val="20"/>
        </w:rPr>
        <w:t>Date et lieu de naissance</w:t>
      </w:r>
      <w:r w:rsidRPr="00F26EF6">
        <w:rPr>
          <w:bCs/>
          <w:i/>
          <w:sz w:val="20"/>
          <w:szCs w:val="20"/>
        </w:rPr>
        <w:tab/>
      </w:r>
      <w:r w:rsidRPr="00F26EF6">
        <w:rPr>
          <w:bCs/>
          <w:sz w:val="20"/>
          <w:szCs w:val="20"/>
        </w:rPr>
        <w:tab/>
      </w:r>
      <w:r w:rsidRPr="00F26EF6">
        <w:rPr>
          <w:bCs/>
          <w:sz w:val="20"/>
          <w:szCs w:val="20"/>
        </w:rPr>
        <w:tab/>
      </w:r>
      <w:r>
        <w:rPr>
          <w:bCs/>
          <w:sz w:val="20"/>
          <w:szCs w:val="20"/>
        </w:rPr>
        <w:t>Le 19/10/1978 à PARIS (75)</w:t>
      </w:r>
    </w:p>
    <w:p w:rsidR="006025E0" w:rsidRPr="00F26EF6" w:rsidRDefault="006025E0" w:rsidP="00F26EF6">
      <w:pPr>
        <w:pStyle w:val="NormalWeb"/>
        <w:rPr>
          <w:bCs/>
          <w:sz w:val="20"/>
          <w:szCs w:val="20"/>
        </w:rPr>
      </w:pPr>
      <w:r w:rsidRPr="00F26EF6">
        <w:rPr>
          <w:bCs/>
          <w:i/>
          <w:sz w:val="20"/>
          <w:szCs w:val="20"/>
        </w:rPr>
        <w:t>Nationalité</w:t>
      </w:r>
      <w:r w:rsidRPr="00F26EF6">
        <w:rPr>
          <w:bCs/>
          <w:sz w:val="20"/>
          <w:szCs w:val="20"/>
        </w:rPr>
        <w:tab/>
      </w:r>
      <w:r w:rsidRPr="00F26EF6">
        <w:rPr>
          <w:bCs/>
          <w:sz w:val="20"/>
          <w:szCs w:val="20"/>
        </w:rPr>
        <w:tab/>
      </w:r>
      <w:r w:rsidRPr="00F26EF6">
        <w:rPr>
          <w:bCs/>
          <w:sz w:val="20"/>
          <w:szCs w:val="20"/>
        </w:rPr>
        <w:tab/>
      </w:r>
      <w:r w:rsidRPr="00F26EF6">
        <w:rPr>
          <w:bCs/>
          <w:sz w:val="20"/>
          <w:szCs w:val="20"/>
        </w:rPr>
        <w:tab/>
        <w:t>Française</w:t>
      </w:r>
    </w:p>
    <w:p w:rsidR="006025E0" w:rsidRPr="001D2210" w:rsidRDefault="006025E0" w:rsidP="00F26EF6">
      <w:pPr>
        <w:pStyle w:val="NormalWeb"/>
        <w:rPr>
          <w:b/>
          <w:bCs/>
          <w:sz w:val="20"/>
          <w:szCs w:val="20"/>
        </w:rPr>
      </w:pPr>
      <w:r>
        <w:rPr>
          <w:b/>
          <w:bCs/>
          <w:sz w:val="20"/>
          <w:szCs w:val="20"/>
        </w:rPr>
        <w:t>Directeur général délégué</w:t>
      </w:r>
    </w:p>
    <w:p w:rsidR="006025E0" w:rsidRPr="00F26EF6" w:rsidRDefault="006025E0" w:rsidP="00F26EF6">
      <w:pPr>
        <w:pStyle w:val="NormalWeb"/>
        <w:rPr>
          <w:bCs/>
          <w:sz w:val="20"/>
          <w:szCs w:val="20"/>
        </w:rPr>
      </w:pPr>
      <w:r w:rsidRPr="00F26EF6">
        <w:rPr>
          <w:bCs/>
          <w:i/>
          <w:sz w:val="20"/>
          <w:szCs w:val="20"/>
        </w:rPr>
        <w:t>Nom/Prénoms</w:t>
      </w:r>
      <w:r w:rsidRPr="00F26EF6">
        <w:rPr>
          <w:bCs/>
          <w:i/>
          <w:sz w:val="20"/>
          <w:szCs w:val="20"/>
        </w:rPr>
        <w:tab/>
      </w:r>
      <w:r>
        <w:rPr>
          <w:bCs/>
          <w:sz w:val="20"/>
          <w:szCs w:val="20"/>
        </w:rPr>
        <w:tab/>
      </w:r>
      <w:r>
        <w:rPr>
          <w:bCs/>
          <w:sz w:val="20"/>
          <w:szCs w:val="20"/>
        </w:rPr>
        <w:tab/>
      </w:r>
      <w:r>
        <w:rPr>
          <w:bCs/>
          <w:sz w:val="20"/>
          <w:szCs w:val="20"/>
        </w:rPr>
        <w:tab/>
        <w:t>BROUSSE Fabien</w:t>
      </w:r>
    </w:p>
    <w:p w:rsidR="006025E0" w:rsidRPr="00F26EF6" w:rsidRDefault="006025E0" w:rsidP="00F26EF6">
      <w:pPr>
        <w:pStyle w:val="NormalWeb"/>
        <w:rPr>
          <w:bCs/>
          <w:sz w:val="20"/>
          <w:szCs w:val="20"/>
        </w:rPr>
      </w:pPr>
      <w:r w:rsidRPr="00F26EF6">
        <w:rPr>
          <w:bCs/>
          <w:i/>
          <w:sz w:val="20"/>
          <w:szCs w:val="20"/>
        </w:rPr>
        <w:t>Date et lieu de naissance</w:t>
      </w:r>
      <w:r w:rsidRPr="00F26EF6">
        <w:rPr>
          <w:bCs/>
          <w:i/>
          <w:sz w:val="20"/>
          <w:szCs w:val="20"/>
        </w:rPr>
        <w:tab/>
      </w:r>
      <w:r w:rsidRPr="00F26EF6">
        <w:rPr>
          <w:bCs/>
          <w:sz w:val="20"/>
          <w:szCs w:val="20"/>
        </w:rPr>
        <w:tab/>
      </w:r>
      <w:r w:rsidRPr="00F26EF6">
        <w:rPr>
          <w:bCs/>
          <w:sz w:val="20"/>
          <w:szCs w:val="20"/>
        </w:rPr>
        <w:tab/>
      </w:r>
      <w:r>
        <w:rPr>
          <w:bCs/>
          <w:sz w:val="20"/>
          <w:szCs w:val="20"/>
        </w:rPr>
        <w:t>Le 02/05/1980 à MARSEILLE (13)</w:t>
      </w:r>
    </w:p>
    <w:p w:rsidR="006025E0" w:rsidRPr="00F26EF6" w:rsidRDefault="006025E0" w:rsidP="0064270C">
      <w:pPr>
        <w:pStyle w:val="NormalWeb"/>
        <w:rPr>
          <w:bCs/>
          <w:sz w:val="20"/>
          <w:szCs w:val="20"/>
        </w:rPr>
      </w:pPr>
      <w:r w:rsidRPr="00F26EF6">
        <w:rPr>
          <w:bCs/>
          <w:i/>
          <w:sz w:val="20"/>
          <w:szCs w:val="20"/>
        </w:rPr>
        <w:t>Nationalité</w:t>
      </w:r>
      <w:r w:rsidRPr="00F26EF6">
        <w:rPr>
          <w:bCs/>
          <w:sz w:val="20"/>
          <w:szCs w:val="20"/>
        </w:rPr>
        <w:tab/>
      </w:r>
      <w:r w:rsidRPr="00F26EF6">
        <w:rPr>
          <w:bCs/>
          <w:sz w:val="20"/>
          <w:szCs w:val="20"/>
        </w:rPr>
        <w:tab/>
      </w:r>
      <w:r w:rsidRPr="00F26EF6">
        <w:rPr>
          <w:bCs/>
          <w:sz w:val="20"/>
          <w:szCs w:val="20"/>
        </w:rPr>
        <w:tab/>
      </w:r>
      <w:r w:rsidRPr="00F26EF6">
        <w:rPr>
          <w:bCs/>
          <w:sz w:val="20"/>
          <w:szCs w:val="20"/>
        </w:rPr>
        <w:tab/>
        <w:t>Française</w:t>
      </w:r>
    </w:p>
    <w:p w:rsidR="006025E0" w:rsidRPr="001D2210" w:rsidRDefault="006025E0" w:rsidP="0064270C">
      <w:pPr>
        <w:pStyle w:val="NormalWeb"/>
        <w:rPr>
          <w:b/>
          <w:bCs/>
          <w:sz w:val="20"/>
          <w:szCs w:val="20"/>
        </w:rPr>
      </w:pPr>
      <w:r w:rsidRPr="001D2210">
        <w:rPr>
          <w:b/>
          <w:bCs/>
          <w:sz w:val="20"/>
          <w:szCs w:val="20"/>
        </w:rPr>
        <w:t>…</w:t>
      </w:r>
    </w:p>
    <w:p w:rsidR="006025E0" w:rsidRPr="00F26EF6" w:rsidRDefault="006025E0" w:rsidP="000438E3">
      <w:pPr>
        <w:pStyle w:val="NormalWeb"/>
        <w:pBdr>
          <w:bottom w:val="single" w:sz="4" w:space="1" w:color="auto"/>
        </w:pBdr>
        <w:rPr>
          <w:b/>
          <w:bCs/>
          <w:sz w:val="20"/>
          <w:szCs w:val="20"/>
        </w:rPr>
      </w:pPr>
      <w:r w:rsidRPr="00F26EF6">
        <w:rPr>
          <w:b/>
          <w:bCs/>
          <w:sz w:val="20"/>
          <w:szCs w:val="20"/>
        </w:rPr>
        <w:t>RENSEIGNEMENTS RELATIFS A L’ETABLISSEMENT PRINCIPAL ET A L’ACTIVITE</w:t>
      </w:r>
    </w:p>
    <w:p w:rsidR="006025E0" w:rsidRPr="00F26EF6" w:rsidRDefault="006025E0" w:rsidP="0064270C">
      <w:pPr>
        <w:pStyle w:val="NormalWeb"/>
        <w:rPr>
          <w:bCs/>
          <w:sz w:val="20"/>
          <w:szCs w:val="20"/>
        </w:rPr>
      </w:pPr>
      <w:r w:rsidRPr="00F26EF6">
        <w:rPr>
          <w:bCs/>
          <w:i/>
          <w:sz w:val="20"/>
          <w:szCs w:val="20"/>
        </w:rPr>
        <w:t>Adresse de l’établissement principal</w:t>
      </w:r>
      <w:r w:rsidRPr="00F26EF6">
        <w:rPr>
          <w:bCs/>
          <w:sz w:val="20"/>
          <w:szCs w:val="20"/>
        </w:rPr>
        <w:tab/>
        <w:t>9 Rue RABELAIS ZAC DE SAUMATY SEON BP207 13016 MARSEILLE</w:t>
      </w:r>
    </w:p>
    <w:p w:rsidR="006025E0" w:rsidRPr="00F26EF6" w:rsidRDefault="006025E0" w:rsidP="00F26EF6">
      <w:pPr>
        <w:pStyle w:val="NormalWeb"/>
        <w:rPr>
          <w:bCs/>
          <w:sz w:val="20"/>
          <w:szCs w:val="20"/>
        </w:rPr>
      </w:pPr>
      <w:r w:rsidRPr="00F26EF6">
        <w:rPr>
          <w:bCs/>
          <w:i/>
          <w:sz w:val="20"/>
          <w:szCs w:val="20"/>
        </w:rPr>
        <w:t>Activités exercées dans l’établissement</w:t>
      </w:r>
      <w:r w:rsidRPr="00F26EF6">
        <w:rPr>
          <w:bCs/>
          <w:sz w:val="20"/>
          <w:szCs w:val="20"/>
        </w:rPr>
        <w:tab/>
        <w:t xml:space="preserve">L’importation, l’exportation, le conditionnement et le négoce d’agrumes, fruits et </w:t>
      </w:r>
      <w:r>
        <w:rPr>
          <w:bCs/>
          <w:sz w:val="20"/>
          <w:szCs w:val="20"/>
        </w:rPr>
        <w:tab/>
      </w:r>
      <w:r>
        <w:rPr>
          <w:bCs/>
          <w:sz w:val="20"/>
          <w:szCs w:val="20"/>
        </w:rPr>
        <w:tab/>
      </w:r>
      <w:r>
        <w:rPr>
          <w:bCs/>
          <w:sz w:val="20"/>
          <w:szCs w:val="20"/>
        </w:rPr>
        <w:tab/>
      </w:r>
      <w:r>
        <w:rPr>
          <w:bCs/>
          <w:sz w:val="20"/>
          <w:szCs w:val="20"/>
        </w:rPr>
        <w:tab/>
      </w:r>
      <w:r>
        <w:rPr>
          <w:bCs/>
          <w:sz w:val="20"/>
          <w:szCs w:val="20"/>
        </w:rPr>
        <w:tab/>
      </w:r>
      <w:r w:rsidRPr="00F26EF6">
        <w:rPr>
          <w:bCs/>
          <w:sz w:val="20"/>
          <w:szCs w:val="20"/>
        </w:rPr>
        <w:t xml:space="preserve">légumes qu’ils soient frais, secs en conserve ou préparés sous toutes leurs formes, </w:t>
      </w:r>
      <w:r>
        <w:rPr>
          <w:bCs/>
          <w:sz w:val="20"/>
          <w:szCs w:val="20"/>
        </w:rPr>
        <w:tab/>
      </w:r>
      <w:r>
        <w:rPr>
          <w:bCs/>
          <w:sz w:val="20"/>
          <w:szCs w:val="20"/>
        </w:rPr>
        <w:tab/>
      </w:r>
      <w:r>
        <w:rPr>
          <w:bCs/>
          <w:sz w:val="20"/>
          <w:szCs w:val="20"/>
        </w:rPr>
        <w:tab/>
      </w:r>
      <w:r>
        <w:rPr>
          <w:bCs/>
          <w:sz w:val="20"/>
          <w:szCs w:val="20"/>
        </w:rPr>
        <w:tab/>
      </w:r>
      <w:r>
        <w:rPr>
          <w:bCs/>
          <w:sz w:val="20"/>
          <w:szCs w:val="20"/>
        </w:rPr>
        <w:tab/>
      </w:r>
      <w:r w:rsidRPr="00F26EF6">
        <w:rPr>
          <w:bCs/>
          <w:sz w:val="20"/>
          <w:szCs w:val="20"/>
        </w:rPr>
        <w:t xml:space="preserve">toute activité d’importation, d’exportation ou de négoce de produits alimentaires, </w:t>
      </w:r>
      <w:r>
        <w:rPr>
          <w:bCs/>
          <w:sz w:val="20"/>
          <w:szCs w:val="20"/>
        </w:rPr>
        <w:tab/>
      </w:r>
      <w:r>
        <w:rPr>
          <w:bCs/>
          <w:sz w:val="20"/>
          <w:szCs w:val="20"/>
        </w:rPr>
        <w:tab/>
      </w:r>
      <w:r>
        <w:rPr>
          <w:bCs/>
          <w:sz w:val="20"/>
          <w:szCs w:val="20"/>
        </w:rPr>
        <w:tab/>
      </w:r>
      <w:r>
        <w:rPr>
          <w:bCs/>
          <w:sz w:val="20"/>
          <w:szCs w:val="20"/>
        </w:rPr>
        <w:tab/>
      </w:r>
      <w:r>
        <w:rPr>
          <w:bCs/>
          <w:sz w:val="20"/>
          <w:szCs w:val="20"/>
        </w:rPr>
        <w:tab/>
      </w:r>
      <w:r w:rsidRPr="00F26EF6">
        <w:rPr>
          <w:bCs/>
          <w:sz w:val="20"/>
          <w:szCs w:val="20"/>
        </w:rPr>
        <w:t xml:space="preserve">participation de la société </w:t>
      </w:r>
      <w:r>
        <w:rPr>
          <w:bCs/>
          <w:sz w:val="20"/>
          <w:szCs w:val="20"/>
        </w:rPr>
        <w:t>p</w:t>
      </w:r>
      <w:r w:rsidRPr="00F26EF6">
        <w:rPr>
          <w:bCs/>
          <w:sz w:val="20"/>
          <w:szCs w:val="20"/>
        </w:rPr>
        <w:t xml:space="preserve">ar tous moyens directement ou indirectement dans toutes </w:t>
      </w:r>
      <w:r>
        <w:rPr>
          <w:bCs/>
          <w:sz w:val="20"/>
          <w:szCs w:val="20"/>
        </w:rPr>
        <w:tab/>
      </w:r>
      <w:r>
        <w:rPr>
          <w:bCs/>
          <w:sz w:val="20"/>
          <w:szCs w:val="20"/>
        </w:rPr>
        <w:tab/>
      </w:r>
      <w:r>
        <w:rPr>
          <w:bCs/>
          <w:sz w:val="20"/>
          <w:szCs w:val="20"/>
        </w:rPr>
        <w:tab/>
      </w:r>
      <w:r>
        <w:rPr>
          <w:bCs/>
          <w:sz w:val="20"/>
          <w:szCs w:val="20"/>
        </w:rPr>
        <w:tab/>
      </w:r>
      <w:r>
        <w:rPr>
          <w:bCs/>
          <w:sz w:val="20"/>
          <w:szCs w:val="20"/>
        </w:rPr>
        <w:tab/>
      </w:r>
      <w:r w:rsidRPr="00F26EF6">
        <w:rPr>
          <w:bCs/>
          <w:sz w:val="20"/>
          <w:szCs w:val="20"/>
        </w:rPr>
        <w:t>opérations pouvant se rattacher à</w:t>
      </w:r>
      <w:r w:rsidR="008114C6">
        <w:rPr>
          <w:bCs/>
          <w:sz w:val="20"/>
          <w:szCs w:val="20"/>
        </w:rPr>
        <w:t xml:space="preserve"> s</w:t>
      </w:r>
      <w:r w:rsidRPr="00F26EF6">
        <w:rPr>
          <w:bCs/>
          <w:sz w:val="20"/>
          <w:szCs w:val="20"/>
        </w:rPr>
        <w:t>on objet</w:t>
      </w:r>
      <w:r>
        <w:rPr>
          <w:bCs/>
          <w:sz w:val="20"/>
          <w:szCs w:val="20"/>
        </w:rPr>
        <w:t>.</w:t>
      </w:r>
    </w:p>
    <w:p w:rsidR="006025E0" w:rsidRPr="00F26EF6" w:rsidRDefault="006025E0" w:rsidP="0064270C">
      <w:pPr>
        <w:pStyle w:val="NormalWeb"/>
        <w:rPr>
          <w:bCs/>
          <w:sz w:val="20"/>
          <w:szCs w:val="20"/>
        </w:rPr>
      </w:pPr>
      <w:r w:rsidRPr="00F26EF6">
        <w:rPr>
          <w:bCs/>
          <w:i/>
          <w:sz w:val="20"/>
          <w:szCs w:val="20"/>
        </w:rPr>
        <w:t>Date de début d’activité</w:t>
      </w:r>
      <w:r w:rsidRPr="00F26EF6">
        <w:rPr>
          <w:bCs/>
          <w:i/>
          <w:sz w:val="20"/>
          <w:szCs w:val="20"/>
        </w:rPr>
        <w:tab/>
      </w:r>
      <w:r>
        <w:rPr>
          <w:bCs/>
          <w:i/>
          <w:sz w:val="20"/>
          <w:szCs w:val="20"/>
        </w:rPr>
        <w:tab/>
      </w:r>
      <w:r>
        <w:rPr>
          <w:bCs/>
          <w:i/>
          <w:sz w:val="20"/>
          <w:szCs w:val="20"/>
        </w:rPr>
        <w:tab/>
      </w:r>
      <w:r w:rsidRPr="00F26EF6">
        <w:rPr>
          <w:bCs/>
          <w:sz w:val="20"/>
          <w:szCs w:val="20"/>
        </w:rPr>
        <w:t>16/06/1988</w:t>
      </w:r>
    </w:p>
    <w:p w:rsidR="006025E0" w:rsidRPr="00F26EF6" w:rsidRDefault="006025E0" w:rsidP="0064270C">
      <w:pPr>
        <w:pStyle w:val="NormalWeb"/>
        <w:rPr>
          <w:bCs/>
          <w:sz w:val="20"/>
          <w:szCs w:val="20"/>
        </w:rPr>
      </w:pPr>
      <w:r w:rsidRPr="00F26EF6">
        <w:rPr>
          <w:bCs/>
          <w:i/>
          <w:sz w:val="20"/>
          <w:szCs w:val="20"/>
        </w:rPr>
        <w:t>Origine du fonds ou de l’activité</w:t>
      </w:r>
      <w:r w:rsidRPr="00F26EF6">
        <w:rPr>
          <w:bCs/>
          <w:sz w:val="20"/>
          <w:szCs w:val="20"/>
        </w:rPr>
        <w:tab/>
      </w:r>
      <w:r>
        <w:rPr>
          <w:bCs/>
          <w:sz w:val="20"/>
          <w:szCs w:val="20"/>
        </w:rPr>
        <w:tab/>
      </w:r>
      <w:r w:rsidRPr="00F26EF6">
        <w:rPr>
          <w:bCs/>
          <w:sz w:val="20"/>
          <w:szCs w:val="20"/>
        </w:rPr>
        <w:t>Création</w:t>
      </w:r>
    </w:p>
    <w:p w:rsidR="006025E0" w:rsidRDefault="006025E0" w:rsidP="0064270C">
      <w:pPr>
        <w:pStyle w:val="NormalWeb"/>
        <w:rPr>
          <w:bCs/>
          <w:sz w:val="20"/>
          <w:szCs w:val="20"/>
        </w:rPr>
      </w:pPr>
      <w:r w:rsidRPr="00F26EF6">
        <w:rPr>
          <w:bCs/>
          <w:i/>
          <w:sz w:val="20"/>
          <w:szCs w:val="20"/>
        </w:rPr>
        <w:t>Mode d’exploitation</w:t>
      </w:r>
      <w:r w:rsidRPr="00F26EF6">
        <w:rPr>
          <w:bCs/>
          <w:sz w:val="20"/>
          <w:szCs w:val="20"/>
        </w:rPr>
        <w:tab/>
      </w:r>
      <w:r>
        <w:rPr>
          <w:bCs/>
          <w:sz w:val="20"/>
          <w:szCs w:val="20"/>
        </w:rPr>
        <w:tab/>
      </w:r>
      <w:r>
        <w:rPr>
          <w:bCs/>
          <w:sz w:val="20"/>
          <w:szCs w:val="20"/>
        </w:rPr>
        <w:tab/>
      </w:r>
      <w:r w:rsidRPr="00F26EF6">
        <w:rPr>
          <w:bCs/>
          <w:sz w:val="20"/>
          <w:szCs w:val="20"/>
        </w:rPr>
        <w:t>Exploitation directe</w:t>
      </w:r>
    </w:p>
    <w:p w:rsidR="006025E0" w:rsidRPr="00F26EF6" w:rsidRDefault="006025E0" w:rsidP="0064270C">
      <w:pPr>
        <w:pStyle w:val="NormalWeb"/>
        <w:rPr>
          <w:bCs/>
          <w:sz w:val="20"/>
          <w:szCs w:val="20"/>
        </w:rPr>
      </w:pPr>
    </w:p>
    <w:p w:rsidR="006025E0" w:rsidRPr="00F26EF6" w:rsidRDefault="006025E0" w:rsidP="0064270C">
      <w:pPr>
        <w:pStyle w:val="NormalWeb"/>
        <w:rPr>
          <w:bCs/>
          <w:sz w:val="20"/>
          <w:szCs w:val="20"/>
        </w:rPr>
      </w:pPr>
      <w:r w:rsidRPr="00F26EF6">
        <w:rPr>
          <w:bCs/>
          <w:sz w:val="20"/>
          <w:szCs w:val="20"/>
        </w:rPr>
        <w:t>Le Greffier</w:t>
      </w:r>
    </w:p>
    <w:p w:rsidR="006025E0" w:rsidRPr="00F26EF6" w:rsidRDefault="003607FA" w:rsidP="0064270C">
      <w:pPr>
        <w:pStyle w:val="NormalWeb"/>
        <w:rPr>
          <w:bCs/>
          <w:sz w:val="20"/>
          <w:szCs w:val="20"/>
        </w:rPr>
      </w:pPr>
      <w:r>
        <w:rPr>
          <w:noProof/>
        </w:rPr>
        <w:pict>
          <v:shape id="_x0000_i1036" type="#_x0000_t75" alt="http://www.carteinfogreffe.fr/offrepromo/images/Infogreffe_Sceau_Q.jpg" style="width:75.75pt;height:75.75pt;visibility:visible">
            <v:imagedata r:id="rId22" o:title=""/>
          </v:shape>
        </w:pict>
      </w:r>
    </w:p>
    <w:p w:rsidR="006025E0" w:rsidRPr="00F26EF6" w:rsidRDefault="006025E0" w:rsidP="0064270C">
      <w:pPr>
        <w:pStyle w:val="NormalWeb"/>
        <w:rPr>
          <w:bCs/>
          <w:sz w:val="20"/>
          <w:szCs w:val="20"/>
        </w:rPr>
      </w:pPr>
      <w:r w:rsidRPr="00F26EF6">
        <w:rPr>
          <w:bCs/>
          <w:sz w:val="20"/>
          <w:szCs w:val="20"/>
        </w:rPr>
        <w:t>FIN DE L’EXTRAIT</w:t>
      </w:r>
    </w:p>
    <w:p w:rsidR="006025E0" w:rsidRDefault="006025E0" w:rsidP="0064270C">
      <w:pPr>
        <w:pStyle w:val="NormalWeb"/>
        <w:rPr>
          <w:b/>
          <w:bCs/>
          <w:sz w:val="28"/>
        </w:rPr>
      </w:pPr>
    </w:p>
    <w:p w:rsidR="006025E0" w:rsidRDefault="006025E0" w:rsidP="0064270C">
      <w:pPr>
        <w:pStyle w:val="NormalWeb"/>
        <w:rPr>
          <w:b/>
          <w:bCs/>
          <w:sz w:val="28"/>
        </w:rPr>
        <w:sectPr w:rsidR="006025E0" w:rsidSect="0064270C">
          <w:pgSz w:w="11906" w:h="16838"/>
          <w:pgMar w:top="680" w:right="720" w:bottom="720" w:left="720" w:header="709" w:footer="249" w:gutter="0"/>
          <w:cols w:space="708"/>
          <w:docGrid w:linePitch="360"/>
        </w:sectPr>
      </w:pPr>
    </w:p>
    <w:p w:rsidR="006025E0" w:rsidRPr="0064270C" w:rsidRDefault="006025E0" w:rsidP="0064270C">
      <w:pPr>
        <w:pStyle w:val="NormalWeb"/>
        <w:numPr>
          <w:ilvl w:val="0"/>
          <w:numId w:val="2"/>
        </w:numPr>
        <w:rPr>
          <w:b/>
          <w:bCs/>
          <w:sz w:val="28"/>
        </w:rPr>
      </w:pPr>
      <w:r>
        <w:rPr>
          <w:b/>
          <w:sz w:val="28"/>
        </w:rPr>
        <w:lastRenderedPageBreak/>
        <w:t>Annexe 5</w:t>
      </w:r>
      <w:r>
        <w:rPr>
          <w:b/>
          <w:bCs/>
          <w:sz w:val="28"/>
        </w:rPr>
        <w:t> : Descriptif activité</w:t>
      </w:r>
    </w:p>
    <w:p w:rsidR="006025E0" w:rsidRPr="0064270C" w:rsidRDefault="003607FA" w:rsidP="0064270C">
      <w:pPr>
        <w:pStyle w:val="NormalWeb"/>
        <w:rPr>
          <w:b/>
          <w:bCs/>
          <w:sz w:val="28"/>
        </w:rPr>
      </w:pPr>
      <w:r w:rsidRPr="00336C1C">
        <w:rPr>
          <w:b/>
          <w:noProof/>
          <w:sz w:val="28"/>
        </w:rPr>
        <w:pict>
          <v:shape id="_x0000_i1037" type="#_x0000_t75" style="width:733.1pt;height:403.95pt;visibility:visible">
            <v:imagedata r:id="rId23" o:title=""/>
          </v:shape>
        </w:pict>
      </w:r>
    </w:p>
    <w:p w:rsidR="006025E0" w:rsidRDefault="006025E0" w:rsidP="00967710">
      <w:pPr>
        <w:ind w:firstLine="708"/>
        <w:jc w:val="both"/>
        <w:rPr>
          <w:rFonts w:ascii="Times New Roman" w:hAnsi="Times New Roman"/>
          <w:color w:val="000000"/>
          <w:sz w:val="28"/>
          <w:szCs w:val="24"/>
        </w:rPr>
      </w:pPr>
    </w:p>
    <w:p w:rsidR="006025E0" w:rsidRPr="00F859B5" w:rsidRDefault="006025E0" w:rsidP="0064270C">
      <w:pPr>
        <w:jc w:val="both"/>
        <w:rPr>
          <w:rFonts w:ascii="Times New Roman" w:hAnsi="Times New Roman"/>
          <w:color w:val="000000"/>
          <w:sz w:val="28"/>
          <w:szCs w:val="24"/>
        </w:rPr>
      </w:pPr>
    </w:p>
    <w:sectPr w:rsidR="006025E0" w:rsidRPr="00F859B5" w:rsidSect="0064270C">
      <w:pgSz w:w="16838" w:h="11906" w:orient="landscape"/>
      <w:pgMar w:top="720" w:right="720" w:bottom="720" w:left="680" w:header="709" w:footer="2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383" w:rsidRDefault="00BD3383" w:rsidP="008358FD">
      <w:pPr>
        <w:spacing w:after="0"/>
      </w:pPr>
      <w:r>
        <w:separator/>
      </w:r>
    </w:p>
  </w:endnote>
  <w:endnote w:type="continuationSeparator" w:id="1">
    <w:p w:rsidR="00BD3383" w:rsidRDefault="00BD3383" w:rsidP="008358F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0" w:rsidRPr="00A860D2" w:rsidRDefault="006025E0" w:rsidP="00306516">
    <w:pPr>
      <w:pStyle w:val="Pieddepage"/>
      <w:pBdr>
        <w:top w:val="single" w:sz="4" w:space="1" w:color="auto"/>
      </w:pBdr>
      <w:tabs>
        <w:tab w:val="clear" w:pos="4536"/>
        <w:tab w:val="clear" w:pos="9072"/>
        <w:tab w:val="center" w:pos="4860"/>
        <w:tab w:val="right" w:pos="9540"/>
      </w:tabs>
      <w:rPr>
        <w:sz w:val="20"/>
      </w:rPr>
    </w:pPr>
    <w:r>
      <w:rPr>
        <w:sz w:val="16"/>
        <w:szCs w:val="16"/>
      </w:rPr>
      <w:t xml:space="preserve"> Ministère de l'Éducation Nationale - </w:t>
    </w:r>
    <w:hyperlink r:id="rId1" w:history="1">
      <w:r w:rsidRPr="00195E7E">
        <w:rPr>
          <w:sz w:val="16"/>
          <w:szCs w:val="16"/>
        </w:rPr>
        <w:t>Académie</w:t>
      </w:r>
    </w:hyperlink>
    <w:r w:rsidRPr="00195E7E">
      <w:rPr>
        <w:sz w:val="16"/>
        <w:szCs w:val="16"/>
      </w:rPr>
      <w:t xml:space="preserve"> de Créteil</w:t>
    </w:r>
    <w:r>
      <w:rPr>
        <w:sz w:val="16"/>
        <w:szCs w:val="16"/>
      </w:rPr>
      <w:t xml:space="preserve"> - Confédération Française du Commerce Interentreprises</w:t>
    </w:r>
    <w:r>
      <w:rPr>
        <w:sz w:val="20"/>
      </w:rPr>
      <w:tab/>
    </w:r>
    <w:r w:rsidRPr="00A860D2">
      <w:rPr>
        <w:sz w:val="20"/>
      </w:rPr>
      <w:t xml:space="preserve">page </w:t>
    </w:r>
    <w:r w:rsidR="00336C1C" w:rsidRPr="00A860D2">
      <w:rPr>
        <w:sz w:val="20"/>
      </w:rPr>
      <w:fldChar w:fldCharType="begin"/>
    </w:r>
    <w:r w:rsidRPr="00A860D2">
      <w:rPr>
        <w:sz w:val="20"/>
      </w:rPr>
      <w:instrText xml:space="preserve"> PAGE   \* MERGEFORMAT </w:instrText>
    </w:r>
    <w:r w:rsidR="00336C1C" w:rsidRPr="00A860D2">
      <w:rPr>
        <w:sz w:val="20"/>
      </w:rPr>
      <w:fldChar w:fldCharType="separate"/>
    </w:r>
    <w:r w:rsidR="008114C6">
      <w:rPr>
        <w:noProof/>
        <w:sz w:val="20"/>
      </w:rPr>
      <w:t>8</w:t>
    </w:r>
    <w:r w:rsidR="00336C1C" w:rsidRPr="00A860D2">
      <w:rPr>
        <w:sz w:val="20"/>
      </w:rPr>
      <w:fldChar w:fldCharType="end"/>
    </w:r>
    <w:r w:rsidRPr="00A860D2">
      <w:rPr>
        <w:sz w:val="20"/>
      </w:rPr>
      <w:t>/</w:t>
    </w:r>
    <w:fldSimple w:instr=" NUMPAGES   \* MERGEFORMAT ">
      <w:r w:rsidR="008114C6" w:rsidRPr="008114C6">
        <w:rPr>
          <w:noProof/>
          <w:sz w:val="20"/>
        </w:rPr>
        <w:t>8</w:t>
      </w:r>
    </w:fldSimple>
  </w:p>
  <w:p w:rsidR="006025E0" w:rsidRPr="008358FD" w:rsidRDefault="006025E0">
    <w:pPr>
      <w:pStyle w:val="Pieddepage"/>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383" w:rsidRDefault="00BD3383" w:rsidP="008358FD">
      <w:pPr>
        <w:spacing w:after="0"/>
      </w:pPr>
      <w:r>
        <w:separator/>
      </w:r>
    </w:p>
  </w:footnote>
  <w:footnote w:type="continuationSeparator" w:id="1">
    <w:p w:rsidR="00BD3383" w:rsidRDefault="00BD3383" w:rsidP="008358F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0" w:rsidRDefault="006025E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0" w:rsidRPr="0096591D" w:rsidRDefault="006025E0" w:rsidP="0096591D">
    <w:pPr>
      <w:pStyle w:val="Default"/>
      <w:jc w:val="center"/>
      <w:rPr>
        <w:rFonts w:ascii="Calibri" w:hAnsi="Calibri" w:cs="Times New Roman"/>
        <w:color w:val="auto"/>
        <w:sz w:val="22"/>
        <w:szCs w:val="22"/>
      </w:rPr>
    </w:pPr>
    <w:r w:rsidRPr="0096591D">
      <w:rPr>
        <w:rFonts w:ascii="Calibri" w:hAnsi="Calibri" w:cs="Times New Roman"/>
        <w:color w:val="auto"/>
        <w:sz w:val="22"/>
        <w:szCs w:val="22"/>
      </w:rPr>
      <w:t>Thème 1 : Le rôle du management da</w:t>
    </w:r>
    <w:r>
      <w:rPr>
        <w:rFonts w:ascii="Calibri" w:hAnsi="Calibri" w:cs="Times New Roman"/>
        <w:color w:val="auto"/>
        <w:sz w:val="22"/>
        <w:szCs w:val="22"/>
      </w:rPr>
      <w:t>ns la gestion des organisations</w:t>
    </w:r>
  </w:p>
  <w:p w:rsidR="006025E0" w:rsidRPr="008358FD" w:rsidRDefault="006025E0" w:rsidP="0096591D">
    <w:pPr>
      <w:pStyle w:val="En-tte"/>
      <w:pBdr>
        <w:bottom w:val="single" w:sz="4" w:space="1" w:color="auto"/>
      </w:pBdr>
      <w:tabs>
        <w:tab w:val="clear" w:pos="4536"/>
        <w:tab w:val="clear" w:pos="9072"/>
      </w:tabs>
      <w:jc w:val="center"/>
      <w:rPr>
        <w:sz w:val="10"/>
      </w:rPr>
    </w:pPr>
    <w:r>
      <w:t xml:space="preserve">Qu’est-ce qu’une organisation </w:t>
    </w:r>
    <w:r w:rsidRPr="002D6623">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0" w:rsidRDefault="006025E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F1600"/>
    <w:multiLevelType w:val="hybridMultilevel"/>
    <w:tmpl w:val="7FDED75C"/>
    <w:lvl w:ilvl="0" w:tplc="DD2200B2">
      <w:start w:val="1"/>
      <w:numFmt w:val="decimal"/>
      <w:lvlText w:val="%1."/>
      <w:lvlJc w:val="left"/>
      <w:pPr>
        <w:ind w:left="2498" w:hanging="360"/>
      </w:pPr>
      <w:rPr>
        <w:rFonts w:cs="Times New Roman" w:hint="default"/>
      </w:rPr>
    </w:lvl>
    <w:lvl w:ilvl="1" w:tplc="040C0019" w:tentative="1">
      <w:start w:val="1"/>
      <w:numFmt w:val="lowerLetter"/>
      <w:lvlText w:val="%2."/>
      <w:lvlJc w:val="left"/>
      <w:pPr>
        <w:ind w:left="2509" w:hanging="360"/>
      </w:pPr>
      <w:rPr>
        <w:rFonts w:cs="Times New Roman"/>
      </w:rPr>
    </w:lvl>
    <w:lvl w:ilvl="2" w:tplc="040C001B" w:tentative="1">
      <w:start w:val="1"/>
      <w:numFmt w:val="lowerRoman"/>
      <w:lvlText w:val="%3."/>
      <w:lvlJc w:val="right"/>
      <w:pPr>
        <w:ind w:left="3229" w:hanging="180"/>
      </w:pPr>
      <w:rPr>
        <w:rFonts w:cs="Times New Roman"/>
      </w:rPr>
    </w:lvl>
    <w:lvl w:ilvl="3" w:tplc="040C000F" w:tentative="1">
      <w:start w:val="1"/>
      <w:numFmt w:val="decimal"/>
      <w:lvlText w:val="%4."/>
      <w:lvlJc w:val="left"/>
      <w:pPr>
        <w:ind w:left="3949" w:hanging="360"/>
      </w:pPr>
      <w:rPr>
        <w:rFonts w:cs="Times New Roman"/>
      </w:rPr>
    </w:lvl>
    <w:lvl w:ilvl="4" w:tplc="040C0019" w:tentative="1">
      <w:start w:val="1"/>
      <w:numFmt w:val="lowerLetter"/>
      <w:lvlText w:val="%5."/>
      <w:lvlJc w:val="left"/>
      <w:pPr>
        <w:ind w:left="4669" w:hanging="360"/>
      </w:pPr>
      <w:rPr>
        <w:rFonts w:cs="Times New Roman"/>
      </w:rPr>
    </w:lvl>
    <w:lvl w:ilvl="5" w:tplc="040C001B" w:tentative="1">
      <w:start w:val="1"/>
      <w:numFmt w:val="lowerRoman"/>
      <w:lvlText w:val="%6."/>
      <w:lvlJc w:val="right"/>
      <w:pPr>
        <w:ind w:left="5389" w:hanging="180"/>
      </w:pPr>
      <w:rPr>
        <w:rFonts w:cs="Times New Roman"/>
      </w:rPr>
    </w:lvl>
    <w:lvl w:ilvl="6" w:tplc="040C000F" w:tentative="1">
      <w:start w:val="1"/>
      <w:numFmt w:val="decimal"/>
      <w:lvlText w:val="%7."/>
      <w:lvlJc w:val="left"/>
      <w:pPr>
        <w:ind w:left="6109" w:hanging="360"/>
      </w:pPr>
      <w:rPr>
        <w:rFonts w:cs="Times New Roman"/>
      </w:rPr>
    </w:lvl>
    <w:lvl w:ilvl="7" w:tplc="040C0019" w:tentative="1">
      <w:start w:val="1"/>
      <w:numFmt w:val="lowerLetter"/>
      <w:lvlText w:val="%8."/>
      <w:lvlJc w:val="left"/>
      <w:pPr>
        <w:ind w:left="6829" w:hanging="360"/>
      </w:pPr>
      <w:rPr>
        <w:rFonts w:cs="Times New Roman"/>
      </w:rPr>
    </w:lvl>
    <w:lvl w:ilvl="8" w:tplc="040C001B" w:tentative="1">
      <w:start w:val="1"/>
      <w:numFmt w:val="lowerRoman"/>
      <w:lvlText w:val="%9."/>
      <w:lvlJc w:val="right"/>
      <w:pPr>
        <w:ind w:left="7549" w:hanging="180"/>
      </w:pPr>
      <w:rPr>
        <w:rFonts w:cs="Times New Roman"/>
      </w:rPr>
    </w:lvl>
  </w:abstractNum>
  <w:abstractNum w:abstractNumId="1">
    <w:nsid w:val="092504EE"/>
    <w:multiLevelType w:val="hybridMultilevel"/>
    <w:tmpl w:val="8C88D4C6"/>
    <w:lvl w:ilvl="0" w:tplc="B7EECA8A">
      <w:numFmt w:val="bullet"/>
      <w:lvlText w:val=""/>
      <w:lvlJc w:val="left"/>
      <w:pPr>
        <w:ind w:left="720" w:hanging="360"/>
      </w:pPr>
      <w:rPr>
        <w:rFonts w:ascii="Wingdings 2" w:eastAsia="Times New Roman" w:hAnsi="Wingdings 2" w:hint="default"/>
        <w:b/>
        <w:sz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B8056A"/>
    <w:multiLevelType w:val="hybridMultilevel"/>
    <w:tmpl w:val="198A2E5A"/>
    <w:lvl w:ilvl="0" w:tplc="91CE1570">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DF9467F"/>
    <w:multiLevelType w:val="hybridMultilevel"/>
    <w:tmpl w:val="4F9EF34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90D2CDB"/>
    <w:multiLevelType w:val="hybridMultilevel"/>
    <w:tmpl w:val="DF8C9168"/>
    <w:lvl w:ilvl="0" w:tplc="B1B03F80">
      <w:start w:val="1"/>
      <w:numFmt w:val="decimal"/>
      <w:lvlText w:val="%1."/>
      <w:lvlJc w:val="left"/>
      <w:pPr>
        <w:ind w:left="1636" w:hanging="360"/>
      </w:pPr>
      <w:rPr>
        <w:rFonts w:cs="Times New Roman" w:hint="default"/>
        <w:b w:val="0"/>
        <w:i w:val="0"/>
      </w:rPr>
    </w:lvl>
    <w:lvl w:ilvl="1" w:tplc="040C0019" w:tentative="1">
      <w:start w:val="1"/>
      <w:numFmt w:val="lowerLetter"/>
      <w:lvlText w:val="%2."/>
      <w:lvlJc w:val="left"/>
      <w:pPr>
        <w:ind w:left="2149" w:hanging="360"/>
      </w:pPr>
      <w:rPr>
        <w:rFonts w:cs="Times New Roman"/>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5">
    <w:nsid w:val="1C14748C"/>
    <w:multiLevelType w:val="hybridMultilevel"/>
    <w:tmpl w:val="BB928070"/>
    <w:lvl w:ilvl="0" w:tplc="DD2200B2">
      <w:start w:val="1"/>
      <w:numFmt w:val="decimal"/>
      <w:lvlText w:val="%1."/>
      <w:lvlJc w:val="left"/>
      <w:pPr>
        <w:ind w:left="1429"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D324F89"/>
    <w:multiLevelType w:val="hybridMultilevel"/>
    <w:tmpl w:val="0B10B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3F4C25"/>
    <w:multiLevelType w:val="hybridMultilevel"/>
    <w:tmpl w:val="B1406668"/>
    <w:lvl w:ilvl="0" w:tplc="C5B653F4">
      <w:start w:val="2"/>
      <w:numFmt w:val="decimal"/>
      <w:lvlText w:val="%1."/>
      <w:lvlJc w:val="left"/>
      <w:pPr>
        <w:ind w:left="1429"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23E41E78"/>
    <w:multiLevelType w:val="hybridMultilevel"/>
    <w:tmpl w:val="1D84A4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72100A"/>
    <w:multiLevelType w:val="hybridMultilevel"/>
    <w:tmpl w:val="D8BE91AC"/>
    <w:lvl w:ilvl="0" w:tplc="F1C0E76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33A45586"/>
    <w:multiLevelType w:val="hybridMultilevel"/>
    <w:tmpl w:val="80B0738C"/>
    <w:lvl w:ilvl="0" w:tplc="74BCE558">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nsid w:val="3B3234E7"/>
    <w:multiLevelType w:val="hybridMultilevel"/>
    <w:tmpl w:val="0572591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3BB543E6"/>
    <w:multiLevelType w:val="hybridMultilevel"/>
    <w:tmpl w:val="3D58CE7A"/>
    <w:lvl w:ilvl="0" w:tplc="F1C0E760">
      <w:start w:val="1"/>
      <w:numFmt w:val="decimal"/>
      <w:lvlText w:val="(%1)"/>
      <w:lvlJc w:val="left"/>
      <w:pPr>
        <w:ind w:left="1429" w:hanging="360"/>
      </w:pPr>
      <w:rPr>
        <w:rFonts w:cs="Times New Roman" w:hint="default"/>
      </w:rPr>
    </w:lvl>
    <w:lvl w:ilvl="1" w:tplc="040C0019" w:tentative="1">
      <w:start w:val="1"/>
      <w:numFmt w:val="lowerLetter"/>
      <w:lvlText w:val="%2."/>
      <w:lvlJc w:val="left"/>
      <w:pPr>
        <w:ind w:left="2149" w:hanging="360"/>
      </w:pPr>
      <w:rPr>
        <w:rFonts w:cs="Times New Roman"/>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13">
    <w:nsid w:val="3D094EEF"/>
    <w:multiLevelType w:val="hybridMultilevel"/>
    <w:tmpl w:val="198A2E5A"/>
    <w:lvl w:ilvl="0" w:tplc="91CE1570">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3E9B71C0"/>
    <w:multiLevelType w:val="hybridMultilevel"/>
    <w:tmpl w:val="EB64DF10"/>
    <w:lvl w:ilvl="0" w:tplc="50425C3E">
      <w:start w:val="1"/>
      <w:numFmt w:val="decimal"/>
      <w:lvlText w:val="%1."/>
      <w:lvlJc w:val="left"/>
      <w:pPr>
        <w:ind w:left="786" w:hanging="360"/>
      </w:pPr>
      <w:rPr>
        <w:rFonts w:cs="Times New Roman"/>
        <w:i w:val="0"/>
        <w:sz w:val="24"/>
      </w:rPr>
    </w:lvl>
    <w:lvl w:ilvl="1" w:tplc="040C0019" w:tentative="1">
      <w:start w:val="1"/>
      <w:numFmt w:val="lowerLetter"/>
      <w:lvlText w:val="%2."/>
      <w:lvlJc w:val="left"/>
      <w:pPr>
        <w:ind w:left="1506" w:hanging="360"/>
      </w:pPr>
      <w:rPr>
        <w:rFonts w:cs="Times New Roman"/>
      </w:rPr>
    </w:lvl>
    <w:lvl w:ilvl="2" w:tplc="040C001B" w:tentative="1">
      <w:start w:val="1"/>
      <w:numFmt w:val="lowerRoman"/>
      <w:lvlText w:val="%3."/>
      <w:lvlJc w:val="right"/>
      <w:pPr>
        <w:ind w:left="2226" w:hanging="180"/>
      </w:pPr>
      <w:rPr>
        <w:rFonts w:cs="Times New Roman"/>
      </w:rPr>
    </w:lvl>
    <w:lvl w:ilvl="3" w:tplc="040C000F" w:tentative="1">
      <w:start w:val="1"/>
      <w:numFmt w:val="decimal"/>
      <w:lvlText w:val="%4."/>
      <w:lvlJc w:val="left"/>
      <w:pPr>
        <w:ind w:left="2946" w:hanging="360"/>
      </w:pPr>
      <w:rPr>
        <w:rFonts w:cs="Times New Roman"/>
      </w:rPr>
    </w:lvl>
    <w:lvl w:ilvl="4" w:tplc="040C0019" w:tentative="1">
      <w:start w:val="1"/>
      <w:numFmt w:val="lowerLetter"/>
      <w:lvlText w:val="%5."/>
      <w:lvlJc w:val="left"/>
      <w:pPr>
        <w:ind w:left="3666" w:hanging="360"/>
      </w:pPr>
      <w:rPr>
        <w:rFonts w:cs="Times New Roman"/>
      </w:rPr>
    </w:lvl>
    <w:lvl w:ilvl="5" w:tplc="040C001B" w:tentative="1">
      <w:start w:val="1"/>
      <w:numFmt w:val="lowerRoman"/>
      <w:lvlText w:val="%6."/>
      <w:lvlJc w:val="right"/>
      <w:pPr>
        <w:ind w:left="4386" w:hanging="180"/>
      </w:pPr>
      <w:rPr>
        <w:rFonts w:cs="Times New Roman"/>
      </w:rPr>
    </w:lvl>
    <w:lvl w:ilvl="6" w:tplc="040C000F" w:tentative="1">
      <w:start w:val="1"/>
      <w:numFmt w:val="decimal"/>
      <w:lvlText w:val="%7."/>
      <w:lvlJc w:val="left"/>
      <w:pPr>
        <w:ind w:left="5106" w:hanging="360"/>
      </w:pPr>
      <w:rPr>
        <w:rFonts w:cs="Times New Roman"/>
      </w:rPr>
    </w:lvl>
    <w:lvl w:ilvl="7" w:tplc="040C0019" w:tentative="1">
      <w:start w:val="1"/>
      <w:numFmt w:val="lowerLetter"/>
      <w:lvlText w:val="%8."/>
      <w:lvlJc w:val="left"/>
      <w:pPr>
        <w:ind w:left="5826" w:hanging="360"/>
      </w:pPr>
      <w:rPr>
        <w:rFonts w:cs="Times New Roman"/>
      </w:rPr>
    </w:lvl>
    <w:lvl w:ilvl="8" w:tplc="040C001B" w:tentative="1">
      <w:start w:val="1"/>
      <w:numFmt w:val="lowerRoman"/>
      <w:lvlText w:val="%9."/>
      <w:lvlJc w:val="right"/>
      <w:pPr>
        <w:ind w:left="6546" w:hanging="180"/>
      </w:pPr>
      <w:rPr>
        <w:rFonts w:cs="Times New Roman"/>
      </w:rPr>
    </w:lvl>
  </w:abstractNum>
  <w:abstractNum w:abstractNumId="15">
    <w:nsid w:val="3FB40D35"/>
    <w:multiLevelType w:val="hybridMultilevel"/>
    <w:tmpl w:val="DF8C9168"/>
    <w:lvl w:ilvl="0" w:tplc="B1B03F80">
      <w:start w:val="1"/>
      <w:numFmt w:val="decimal"/>
      <w:lvlText w:val="%1."/>
      <w:lvlJc w:val="left"/>
      <w:pPr>
        <w:ind w:left="1636" w:hanging="360"/>
      </w:pPr>
      <w:rPr>
        <w:rFonts w:cs="Times New Roman" w:hint="default"/>
        <w:b w:val="0"/>
        <w:i w:val="0"/>
      </w:rPr>
    </w:lvl>
    <w:lvl w:ilvl="1" w:tplc="040C0019" w:tentative="1">
      <w:start w:val="1"/>
      <w:numFmt w:val="lowerLetter"/>
      <w:lvlText w:val="%2."/>
      <w:lvlJc w:val="left"/>
      <w:pPr>
        <w:ind w:left="2149" w:hanging="360"/>
      </w:pPr>
      <w:rPr>
        <w:rFonts w:cs="Times New Roman"/>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16">
    <w:nsid w:val="4195341D"/>
    <w:multiLevelType w:val="hybridMultilevel"/>
    <w:tmpl w:val="688645C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437D6589"/>
    <w:multiLevelType w:val="hybridMultilevel"/>
    <w:tmpl w:val="24A6482A"/>
    <w:lvl w:ilvl="0" w:tplc="25F0EF58">
      <w:start w:val="1"/>
      <w:numFmt w:val="decimal"/>
      <w:lvlText w:val="%1."/>
      <w:lvlJc w:val="left"/>
      <w:pPr>
        <w:ind w:left="1429"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44AC4A95"/>
    <w:multiLevelType w:val="hybridMultilevel"/>
    <w:tmpl w:val="955A1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60D337A"/>
    <w:multiLevelType w:val="hybridMultilevel"/>
    <w:tmpl w:val="16C63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75555C9"/>
    <w:multiLevelType w:val="hybridMultilevel"/>
    <w:tmpl w:val="8AD6AB02"/>
    <w:lvl w:ilvl="0" w:tplc="341C9572">
      <w:start w:val="1"/>
      <w:numFmt w:val="decimal"/>
      <w:lvlText w:val="%1."/>
      <w:lvlJc w:val="left"/>
      <w:pPr>
        <w:ind w:left="1429"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nsid w:val="4C116BA2"/>
    <w:multiLevelType w:val="hybridMultilevel"/>
    <w:tmpl w:val="CD8E70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41503D9"/>
    <w:multiLevelType w:val="hybridMultilevel"/>
    <w:tmpl w:val="87B4A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5DF1434"/>
    <w:multiLevelType w:val="hybridMultilevel"/>
    <w:tmpl w:val="DF8C9168"/>
    <w:lvl w:ilvl="0" w:tplc="B1B03F80">
      <w:start w:val="1"/>
      <w:numFmt w:val="decimal"/>
      <w:lvlText w:val="%1."/>
      <w:lvlJc w:val="left"/>
      <w:pPr>
        <w:ind w:left="1636" w:hanging="360"/>
      </w:pPr>
      <w:rPr>
        <w:rFonts w:cs="Times New Roman" w:hint="default"/>
        <w:b w:val="0"/>
        <w:i w:val="0"/>
      </w:rPr>
    </w:lvl>
    <w:lvl w:ilvl="1" w:tplc="040C0019" w:tentative="1">
      <w:start w:val="1"/>
      <w:numFmt w:val="lowerLetter"/>
      <w:lvlText w:val="%2."/>
      <w:lvlJc w:val="left"/>
      <w:pPr>
        <w:ind w:left="2149" w:hanging="360"/>
      </w:pPr>
      <w:rPr>
        <w:rFonts w:cs="Times New Roman"/>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24">
    <w:nsid w:val="662E33E8"/>
    <w:multiLevelType w:val="hybridMultilevel"/>
    <w:tmpl w:val="5C78EE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9AC7E47"/>
    <w:multiLevelType w:val="hybridMultilevel"/>
    <w:tmpl w:val="8C3A0ED6"/>
    <w:lvl w:ilvl="0" w:tplc="E17ACAA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7A8756AD"/>
    <w:multiLevelType w:val="hybridMultilevel"/>
    <w:tmpl w:val="CC349380"/>
    <w:lvl w:ilvl="0" w:tplc="AB623CAE">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18"/>
  </w:num>
  <w:num w:numId="2">
    <w:abstractNumId w:val="19"/>
  </w:num>
  <w:num w:numId="3">
    <w:abstractNumId w:val="6"/>
  </w:num>
  <w:num w:numId="4">
    <w:abstractNumId w:val="9"/>
  </w:num>
  <w:num w:numId="5">
    <w:abstractNumId w:val="12"/>
  </w:num>
  <w:num w:numId="6">
    <w:abstractNumId w:val="4"/>
  </w:num>
  <w:num w:numId="7">
    <w:abstractNumId w:val="3"/>
  </w:num>
  <w:num w:numId="8">
    <w:abstractNumId w:val="17"/>
  </w:num>
  <w:num w:numId="9">
    <w:abstractNumId w:val="22"/>
  </w:num>
  <w:num w:numId="10">
    <w:abstractNumId w:val="20"/>
  </w:num>
  <w:num w:numId="11">
    <w:abstractNumId w:val="8"/>
  </w:num>
  <w:num w:numId="12">
    <w:abstractNumId w:val="21"/>
  </w:num>
  <w:num w:numId="13">
    <w:abstractNumId w:val="5"/>
  </w:num>
  <w:num w:numId="14">
    <w:abstractNumId w:val="7"/>
  </w:num>
  <w:num w:numId="15">
    <w:abstractNumId w:val="0"/>
  </w:num>
  <w:num w:numId="16">
    <w:abstractNumId w:val="25"/>
  </w:num>
  <w:num w:numId="17">
    <w:abstractNumId w:val="13"/>
  </w:num>
  <w:num w:numId="18">
    <w:abstractNumId w:val="10"/>
  </w:num>
  <w:num w:numId="19">
    <w:abstractNumId w:val="26"/>
  </w:num>
  <w:num w:numId="20">
    <w:abstractNumId w:val="14"/>
  </w:num>
  <w:num w:numId="21">
    <w:abstractNumId w:val="24"/>
  </w:num>
  <w:num w:numId="22">
    <w:abstractNumId w:val="1"/>
  </w:num>
  <w:num w:numId="23">
    <w:abstractNumId w:val="11"/>
  </w:num>
  <w:num w:numId="24">
    <w:abstractNumId w:val="2"/>
  </w:num>
  <w:num w:numId="25">
    <w:abstractNumId w:val="16"/>
  </w:num>
  <w:num w:numId="26">
    <w:abstractNumId w:val="15"/>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08"/>
  <w:hyphenationZone w:val="425"/>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2A56"/>
    <w:rsid w:val="0001495D"/>
    <w:rsid w:val="000225A5"/>
    <w:rsid w:val="0002339A"/>
    <w:rsid w:val="00041469"/>
    <w:rsid w:val="000438E3"/>
    <w:rsid w:val="00044FDC"/>
    <w:rsid w:val="00050935"/>
    <w:rsid w:val="00056913"/>
    <w:rsid w:val="00087B6B"/>
    <w:rsid w:val="00093CD6"/>
    <w:rsid w:val="000A52EB"/>
    <w:rsid w:val="000B60ED"/>
    <w:rsid w:val="000D49DC"/>
    <w:rsid w:val="000D714C"/>
    <w:rsid w:val="000E446E"/>
    <w:rsid w:val="000E6F72"/>
    <w:rsid w:val="00115CD0"/>
    <w:rsid w:val="001178A2"/>
    <w:rsid w:val="00140905"/>
    <w:rsid w:val="0014559B"/>
    <w:rsid w:val="001576C2"/>
    <w:rsid w:val="00162EBC"/>
    <w:rsid w:val="00166275"/>
    <w:rsid w:val="00170132"/>
    <w:rsid w:val="0017765A"/>
    <w:rsid w:val="00195E7E"/>
    <w:rsid w:val="001C4170"/>
    <w:rsid w:val="001C6EF8"/>
    <w:rsid w:val="001D2210"/>
    <w:rsid w:val="001D27CE"/>
    <w:rsid w:val="001D34A9"/>
    <w:rsid w:val="001F5500"/>
    <w:rsid w:val="001F6560"/>
    <w:rsid w:val="00200D75"/>
    <w:rsid w:val="0023006D"/>
    <w:rsid w:val="002312EC"/>
    <w:rsid w:val="0024149A"/>
    <w:rsid w:val="00241902"/>
    <w:rsid w:val="00260F4E"/>
    <w:rsid w:val="00262594"/>
    <w:rsid w:val="00264424"/>
    <w:rsid w:val="0026742E"/>
    <w:rsid w:val="00277671"/>
    <w:rsid w:val="00280995"/>
    <w:rsid w:val="002871AA"/>
    <w:rsid w:val="00287442"/>
    <w:rsid w:val="002A50D7"/>
    <w:rsid w:val="002B1E32"/>
    <w:rsid w:val="002B243B"/>
    <w:rsid w:val="002B6DC6"/>
    <w:rsid w:val="002B786A"/>
    <w:rsid w:val="002C2B1A"/>
    <w:rsid w:val="002C783A"/>
    <w:rsid w:val="002D00EB"/>
    <w:rsid w:val="002D1148"/>
    <w:rsid w:val="002D2DCF"/>
    <w:rsid w:val="002D6623"/>
    <w:rsid w:val="002D6D51"/>
    <w:rsid w:val="002E03A2"/>
    <w:rsid w:val="002E6611"/>
    <w:rsid w:val="002E6B72"/>
    <w:rsid w:val="002E731F"/>
    <w:rsid w:val="002F0ADB"/>
    <w:rsid w:val="002F29D6"/>
    <w:rsid w:val="002F2BB7"/>
    <w:rsid w:val="00306516"/>
    <w:rsid w:val="00321AFB"/>
    <w:rsid w:val="00326ED8"/>
    <w:rsid w:val="00336C1C"/>
    <w:rsid w:val="003412C0"/>
    <w:rsid w:val="00346CAC"/>
    <w:rsid w:val="003607FA"/>
    <w:rsid w:val="00364FEE"/>
    <w:rsid w:val="0037378D"/>
    <w:rsid w:val="00375288"/>
    <w:rsid w:val="00384671"/>
    <w:rsid w:val="003A7F42"/>
    <w:rsid w:val="003B2F27"/>
    <w:rsid w:val="003C2314"/>
    <w:rsid w:val="003C7DCA"/>
    <w:rsid w:val="003D0DAD"/>
    <w:rsid w:val="003E46C0"/>
    <w:rsid w:val="003E52C8"/>
    <w:rsid w:val="003E5866"/>
    <w:rsid w:val="00415653"/>
    <w:rsid w:val="00422B63"/>
    <w:rsid w:val="004625B8"/>
    <w:rsid w:val="00471809"/>
    <w:rsid w:val="00487BF2"/>
    <w:rsid w:val="004A1E90"/>
    <w:rsid w:val="004D216B"/>
    <w:rsid w:val="004E4F10"/>
    <w:rsid w:val="004F7A36"/>
    <w:rsid w:val="004F7AAE"/>
    <w:rsid w:val="005107B9"/>
    <w:rsid w:val="005155C1"/>
    <w:rsid w:val="00516A62"/>
    <w:rsid w:val="00520127"/>
    <w:rsid w:val="005202E4"/>
    <w:rsid w:val="005263BB"/>
    <w:rsid w:val="00547CEB"/>
    <w:rsid w:val="00551555"/>
    <w:rsid w:val="00553E86"/>
    <w:rsid w:val="00567C3E"/>
    <w:rsid w:val="00567CE7"/>
    <w:rsid w:val="00580284"/>
    <w:rsid w:val="0058183B"/>
    <w:rsid w:val="005827A1"/>
    <w:rsid w:val="0059222F"/>
    <w:rsid w:val="00595C6B"/>
    <w:rsid w:val="005B7E12"/>
    <w:rsid w:val="005C4F4A"/>
    <w:rsid w:val="005D5C1E"/>
    <w:rsid w:val="005E5868"/>
    <w:rsid w:val="005F1A24"/>
    <w:rsid w:val="00600FF8"/>
    <w:rsid w:val="006025E0"/>
    <w:rsid w:val="00605F73"/>
    <w:rsid w:val="00610C3D"/>
    <w:rsid w:val="00626622"/>
    <w:rsid w:val="0063031F"/>
    <w:rsid w:val="0063585C"/>
    <w:rsid w:val="0063592C"/>
    <w:rsid w:val="00637AC7"/>
    <w:rsid w:val="0064270C"/>
    <w:rsid w:val="0064725A"/>
    <w:rsid w:val="006936EA"/>
    <w:rsid w:val="006973AF"/>
    <w:rsid w:val="006B28D3"/>
    <w:rsid w:val="006B49D7"/>
    <w:rsid w:val="006C3C50"/>
    <w:rsid w:val="006C4B00"/>
    <w:rsid w:val="006C4E27"/>
    <w:rsid w:val="006D05A5"/>
    <w:rsid w:val="006E6594"/>
    <w:rsid w:val="00716A2A"/>
    <w:rsid w:val="00731AC2"/>
    <w:rsid w:val="007344B9"/>
    <w:rsid w:val="00734532"/>
    <w:rsid w:val="00735526"/>
    <w:rsid w:val="0074371C"/>
    <w:rsid w:val="00744136"/>
    <w:rsid w:val="007657AF"/>
    <w:rsid w:val="00781EF0"/>
    <w:rsid w:val="00792240"/>
    <w:rsid w:val="007A74BB"/>
    <w:rsid w:val="007B4EC4"/>
    <w:rsid w:val="007C7E35"/>
    <w:rsid w:val="007C7FED"/>
    <w:rsid w:val="007E3DBF"/>
    <w:rsid w:val="00803DFB"/>
    <w:rsid w:val="00805279"/>
    <w:rsid w:val="008114C6"/>
    <w:rsid w:val="0081689F"/>
    <w:rsid w:val="00821FA5"/>
    <w:rsid w:val="008358FD"/>
    <w:rsid w:val="00846DD2"/>
    <w:rsid w:val="008477B2"/>
    <w:rsid w:val="00854988"/>
    <w:rsid w:val="00855CB5"/>
    <w:rsid w:val="00871D51"/>
    <w:rsid w:val="008723F6"/>
    <w:rsid w:val="00885E25"/>
    <w:rsid w:val="00892CE5"/>
    <w:rsid w:val="008A1B2B"/>
    <w:rsid w:val="008A22FA"/>
    <w:rsid w:val="008A42FA"/>
    <w:rsid w:val="008B0ED5"/>
    <w:rsid w:val="008B580C"/>
    <w:rsid w:val="008E0EA0"/>
    <w:rsid w:val="008E1DBE"/>
    <w:rsid w:val="008E38F8"/>
    <w:rsid w:val="008F0B65"/>
    <w:rsid w:val="009034FE"/>
    <w:rsid w:val="00906061"/>
    <w:rsid w:val="00922E1A"/>
    <w:rsid w:val="00930752"/>
    <w:rsid w:val="009509C4"/>
    <w:rsid w:val="00951D5F"/>
    <w:rsid w:val="009524A1"/>
    <w:rsid w:val="00955CAA"/>
    <w:rsid w:val="0096591D"/>
    <w:rsid w:val="00965D35"/>
    <w:rsid w:val="00967710"/>
    <w:rsid w:val="00971D46"/>
    <w:rsid w:val="009809F8"/>
    <w:rsid w:val="00982CE9"/>
    <w:rsid w:val="00986D59"/>
    <w:rsid w:val="009E43C7"/>
    <w:rsid w:val="00A348CB"/>
    <w:rsid w:val="00A50748"/>
    <w:rsid w:val="00A5311F"/>
    <w:rsid w:val="00A54D90"/>
    <w:rsid w:val="00A820D8"/>
    <w:rsid w:val="00A860D2"/>
    <w:rsid w:val="00AA0977"/>
    <w:rsid w:val="00AB0B13"/>
    <w:rsid w:val="00AB4DEE"/>
    <w:rsid w:val="00AB4E33"/>
    <w:rsid w:val="00AB5353"/>
    <w:rsid w:val="00AB6191"/>
    <w:rsid w:val="00AC50EC"/>
    <w:rsid w:val="00AF248F"/>
    <w:rsid w:val="00AF493D"/>
    <w:rsid w:val="00B2368E"/>
    <w:rsid w:val="00B252F9"/>
    <w:rsid w:val="00B27C04"/>
    <w:rsid w:val="00B35802"/>
    <w:rsid w:val="00B41009"/>
    <w:rsid w:val="00B420E0"/>
    <w:rsid w:val="00B52ACC"/>
    <w:rsid w:val="00B629CD"/>
    <w:rsid w:val="00B629F2"/>
    <w:rsid w:val="00B75BD9"/>
    <w:rsid w:val="00B92DBF"/>
    <w:rsid w:val="00BB2E23"/>
    <w:rsid w:val="00BB5663"/>
    <w:rsid w:val="00BC3BBC"/>
    <w:rsid w:val="00BC7420"/>
    <w:rsid w:val="00BD3383"/>
    <w:rsid w:val="00BE7E74"/>
    <w:rsid w:val="00C05500"/>
    <w:rsid w:val="00C10C8A"/>
    <w:rsid w:val="00C16084"/>
    <w:rsid w:val="00C22ED4"/>
    <w:rsid w:val="00C27991"/>
    <w:rsid w:val="00C37E56"/>
    <w:rsid w:val="00C62A56"/>
    <w:rsid w:val="00C771AB"/>
    <w:rsid w:val="00C85669"/>
    <w:rsid w:val="00C867D0"/>
    <w:rsid w:val="00C90538"/>
    <w:rsid w:val="00CA4973"/>
    <w:rsid w:val="00CB21BA"/>
    <w:rsid w:val="00CB7E91"/>
    <w:rsid w:val="00CC144A"/>
    <w:rsid w:val="00CC257A"/>
    <w:rsid w:val="00CE3CCD"/>
    <w:rsid w:val="00D14456"/>
    <w:rsid w:val="00D15CED"/>
    <w:rsid w:val="00D218A0"/>
    <w:rsid w:val="00D32EE9"/>
    <w:rsid w:val="00D3419A"/>
    <w:rsid w:val="00D75208"/>
    <w:rsid w:val="00D841F0"/>
    <w:rsid w:val="00D96EDD"/>
    <w:rsid w:val="00DD775B"/>
    <w:rsid w:val="00DE4B62"/>
    <w:rsid w:val="00DE6464"/>
    <w:rsid w:val="00E042E9"/>
    <w:rsid w:val="00E054A5"/>
    <w:rsid w:val="00E07AA4"/>
    <w:rsid w:val="00E20564"/>
    <w:rsid w:val="00E241AB"/>
    <w:rsid w:val="00E260BB"/>
    <w:rsid w:val="00E26752"/>
    <w:rsid w:val="00E26F41"/>
    <w:rsid w:val="00E34B11"/>
    <w:rsid w:val="00E44F72"/>
    <w:rsid w:val="00E46348"/>
    <w:rsid w:val="00E46B4D"/>
    <w:rsid w:val="00E500F9"/>
    <w:rsid w:val="00E67FA6"/>
    <w:rsid w:val="00E77F6F"/>
    <w:rsid w:val="00E87FF9"/>
    <w:rsid w:val="00E928B6"/>
    <w:rsid w:val="00E93E87"/>
    <w:rsid w:val="00E941D7"/>
    <w:rsid w:val="00EB413E"/>
    <w:rsid w:val="00EB62A3"/>
    <w:rsid w:val="00EF3270"/>
    <w:rsid w:val="00EF3F5F"/>
    <w:rsid w:val="00F04BF4"/>
    <w:rsid w:val="00F102D5"/>
    <w:rsid w:val="00F160EC"/>
    <w:rsid w:val="00F26EF6"/>
    <w:rsid w:val="00F45684"/>
    <w:rsid w:val="00F65B5E"/>
    <w:rsid w:val="00F859B5"/>
    <w:rsid w:val="00F90D61"/>
    <w:rsid w:val="00FA0A87"/>
    <w:rsid w:val="00FA3589"/>
    <w:rsid w:val="00FA5DE7"/>
    <w:rsid w:val="00FB182A"/>
    <w:rsid w:val="00FD5D18"/>
    <w:rsid w:val="00FE4501"/>
    <w:rsid w:val="00FE631C"/>
    <w:rsid w:val="00FF581C"/>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E23"/>
    <w:pPr>
      <w:spacing w:after="120"/>
    </w:pPr>
    <w:rPr>
      <w:sz w:val="22"/>
      <w:szCs w:val="22"/>
      <w:lang w:eastAsia="en-US"/>
    </w:rPr>
  </w:style>
  <w:style w:type="paragraph" w:styleId="Titre1">
    <w:name w:val="heading 1"/>
    <w:basedOn w:val="Normal"/>
    <w:next w:val="Normal"/>
    <w:link w:val="Titre1Car"/>
    <w:uiPriority w:val="99"/>
    <w:qFormat/>
    <w:rsid w:val="0017765A"/>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link w:val="Titre2Car"/>
    <w:uiPriority w:val="99"/>
    <w:qFormat/>
    <w:rsid w:val="008723F6"/>
    <w:pPr>
      <w:spacing w:before="100" w:beforeAutospacing="1" w:after="100" w:afterAutospacing="1"/>
      <w:outlineLvl w:val="1"/>
    </w:pPr>
    <w:rPr>
      <w:rFonts w:ascii="Times New Roman" w:eastAsia="Times New Roman" w:hAnsi="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7765A"/>
    <w:rPr>
      <w:rFonts w:ascii="Cambria" w:hAnsi="Cambria" w:cs="Times New Roman"/>
      <w:b/>
      <w:bCs/>
      <w:color w:val="365F91"/>
      <w:sz w:val="28"/>
      <w:szCs w:val="28"/>
    </w:rPr>
  </w:style>
  <w:style w:type="character" w:customStyle="1" w:styleId="Titre2Car">
    <w:name w:val="Titre 2 Car"/>
    <w:basedOn w:val="Policepardfaut"/>
    <w:link w:val="Titre2"/>
    <w:uiPriority w:val="99"/>
    <w:locked/>
    <w:rsid w:val="008723F6"/>
    <w:rPr>
      <w:rFonts w:ascii="Times New Roman" w:hAnsi="Times New Roman" w:cs="Times New Roman"/>
      <w:b/>
      <w:bCs/>
      <w:sz w:val="36"/>
      <w:szCs w:val="36"/>
      <w:lang w:eastAsia="fr-FR"/>
    </w:rPr>
  </w:style>
  <w:style w:type="paragraph" w:styleId="Textedebulles">
    <w:name w:val="Balloon Text"/>
    <w:basedOn w:val="Normal"/>
    <w:link w:val="TextedebullesCar"/>
    <w:uiPriority w:val="99"/>
    <w:semiHidden/>
    <w:rsid w:val="00C62A5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62A56"/>
    <w:rPr>
      <w:rFonts w:ascii="Tahoma" w:hAnsi="Tahoma" w:cs="Tahoma"/>
      <w:sz w:val="16"/>
      <w:szCs w:val="16"/>
    </w:rPr>
  </w:style>
  <w:style w:type="character" w:styleId="Lienhypertexte">
    <w:name w:val="Hyperlink"/>
    <w:basedOn w:val="Policepardfaut"/>
    <w:uiPriority w:val="99"/>
    <w:rsid w:val="008723F6"/>
    <w:rPr>
      <w:rFonts w:cs="Times New Roman"/>
      <w:color w:val="0000FF"/>
      <w:u w:val="single"/>
    </w:rPr>
  </w:style>
  <w:style w:type="character" w:styleId="lev">
    <w:name w:val="Strong"/>
    <w:basedOn w:val="Policepardfaut"/>
    <w:uiPriority w:val="99"/>
    <w:qFormat/>
    <w:rsid w:val="008723F6"/>
    <w:rPr>
      <w:rFonts w:cs="Times New Roman"/>
      <w:b/>
      <w:bCs/>
    </w:rPr>
  </w:style>
  <w:style w:type="character" w:customStyle="1" w:styleId="lettrineverte1">
    <w:name w:val="lettrineverte1"/>
    <w:basedOn w:val="Policepardfaut"/>
    <w:uiPriority w:val="99"/>
    <w:rsid w:val="005155C1"/>
    <w:rPr>
      <w:rFonts w:ascii="Verdana" w:hAnsi="Verdana" w:cs="Times New Roman"/>
      <w:b/>
      <w:bCs/>
      <w:color w:val="FFFFFF"/>
      <w:sz w:val="72"/>
      <w:szCs w:val="72"/>
      <w:u w:val="none"/>
      <w:effect w:val="none"/>
      <w:bdr w:val="single" w:sz="4" w:space="2" w:color="006729" w:frame="1"/>
    </w:rPr>
  </w:style>
  <w:style w:type="paragraph" w:styleId="NormalWeb">
    <w:name w:val="Normal (Web)"/>
    <w:basedOn w:val="Normal"/>
    <w:uiPriority w:val="99"/>
    <w:rsid w:val="00731AC2"/>
    <w:pPr>
      <w:spacing w:before="100" w:beforeAutospacing="1" w:after="100" w:afterAutospacing="1"/>
    </w:pPr>
    <w:rPr>
      <w:rFonts w:ascii="Times New Roman" w:eastAsia="Times New Roman" w:hAnsi="Times New Roman"/>
      <w:sz w:val="24"/>
      <w:szCs w:val="24"/>
      <w:lang w:eastAsia="fr-FR"/>
    </w:rPr>
  </w:style>
  <w:style w:type="paragraph" w:styleId="Paragraphedeliste">
    <w:name w:val="List Paragraph"/>
    <w:basedOn w:val="Normal"/>
    <w:uiPriority w:val="99"/>
    <w:qFormat/>
    <w:rsid w:val="006C4E27"/>
    <w:pPr>
      <w:ind w:left="720"/>
      <w:contextualSpacing/>
    </w:pPr>
  </w:style>
  <w:style w:type="table" w:styleId="Grilledutableau">
    <w:name w:val="Table Grid"/>
    <w:basedOn w:val="TableauNormal"/>
    <w:uiPriority w:val="99"/>
    <w:rsid w:val="00697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ref">
    <w:name w:val="xref"/>
    <w:basedOn w:val="Policepardfaut"/>
    <w:uiPriority w:val="99"/>
    <w:rsid w:val="00D15CED"/>
    <w:rPr>
      <w:rFonts w:cs="Times New Roman"/>
    </w:rPr>
  </w:style>
  <w:style w:type="paragraph" w:styleId="En-tte">
    <w:name w:val="header"/>
    <w:basedOn w:val="Normal"/>
    <w:link w:val="En-tteCar"/>
    <w:uiPriority w:val="99"/>
    <w:rsid w:val="008358FD"/>
    <w:pPr>
      <w:tabs>
        <w:tab w:val="center" w:pos="4536"/>
        <w:tab w:val="right" w:pos="9072"/>
      </w:tabs>
      <w:spacing w:after="0"/>
    </w:pPr>
  </w:style>
  <w:style w:type="character" w:customStyle="1" w:styleId="En-tteCar">
    <w:name w:val="En-tête Car"/>
    <w:basedOn w:val="Policepardfaut"/>
    <w:link w:val="En-tte"/>
    <w:uiPriority w:val="99"/>
    <w:locked/>
    <w:rsid w:val="008358FD"/>
    <w:rPr>
      <w:rFonts w:cs="Times New Roman"/>
    </w:rPr>
  </w:style>
  <w:style w:type="paragraph" w:styleId="Pieddepage">
    <w:name w:val="footer"/>
    <w:basedOn w:val="Normal"/>
    <w:link w:val="PieddepageCar"/>
    <w:uiPriority w:val="99"/>
    <w:rsid w:val="008358FD"/>
    <w:pPr>
      <w:tabs>
        <w:tab w:val="center" w:pos="4536"/>
        <w:tab w:val="right" w:pos="9072"/>
      </w:tabs>
      <w:spacing w:after="0"/>
    </w:pPr>
  </w:style>
  <w:style w:type="character" w:customStyle="1" w:styleId="PieddepageCar">
    <w:name w:val="Pied de page Car"/>
    <w:basedOn w:val="Policepardfaut"/>
    <w:link w:val="Pieddepage"/>
    <w:uiPriority w:val="99"/>
    <w:semiHidden/>
    <w:locked/>
    <w:rsid w:val="008358FD"/>
    <w:rPr>
      <w:rFonts w:cs="Times New Roman"/>
    </w:rPr>
  </w:style>
  <w:style w:type="character" w:styleId="Marquedecommentaire">
    <w:name w:val="annotation reference"/>
    <w:basedOn w:val="Policepardfaut"/>
    <w:uiPriority w:val="99"/>
    <w:semiHidden/>
    <w:rsid w:val="00D14456"/>
    <w:rPr>
      <w:rFonts w:cs="Times New Roman"/>
      <w:sz w:val="16"/>
      <w:szCs w:val="16"/>
    </w:rPr>
  </w:style>
  <w:style w:type="paragraph" w:styleId="Commentaire">
    <w:name w:val="annotation text"/>
    <w:basedOn w:val="Normal"/>
    <w:link w:val="CommentaireCar"/>
    <w:uiPriority w:val="99"/>
    <w:semiHidden/>
    <w:rsid w:val="00D14456"/>
    <w:rPr>
      <w:sz w:val="20"/>
      <w:szCs w:val="20"/>
    </w:rPr>
  </w:style>
  <w:style w:type="character" w:customStyle="1" w:styleId="CommentaireCar">
    <w:name w:val="Commentaire Car"/>
    <w:basedOn w:val="Policepardfaut"/>
    <w:link w:val="Commentaire"/>
    <w:uiPriority w:val="99"/>
    <w:semiHidden/>
    <w:locked/>
    <w:rsid w:val="00D14456"/>
    <w:rPr>
      <w:rFonts w:cs="Times New Roman"/>
      <w:sz w:val="20"/>
      <w:szCs w:val="20"/>
    </w:rPr>
  </w:style>
  <w:style w:type="paragraph" w:styleId="Objetducommentaire">
    <w:name w:val="annotation subject"/>
    <w:basedOn w:val="Commentaire"/>
    <w:next w:val="Commentaire"/>
    <w:link w:val="ObjetducommentaireCar"/>
    <w:uiPriority w:val="99"/>
    <w:semiHidden/>
    <w:rsid w:val="00D14456"/>
    <w:rPr>
      <w:b/>
      <w:bCs/>
    </w:rPr>
  </w:style>
  <w:style w:type="character" w:customStyle="1" w:styleId="ObjetducommentaireCar">
    <w:name w:val="Objet du commentaire Car"/>
    <w:basedOn w:val="CommentaireCar"/>
    <w:link w:val="Objetducommentaire"/>
    <w:uiPriority w:val="99"/>
    <w:semiHidden/>
    <w:locked/>
    <w:rsid w:val="00D14456"/>
    <w:rPr>
      <w:b/>
      <w:bCs/>
    </w:rPr>
  </w:style>
  <w:style w:type="paragraph" w:styleId="Sansinterligne">
    <w:name w:val="No Spacing"/>
    <w:uiPriority w:val="99"/>
    <w:qFormat/>
    <w:rsid w:val="00871D51"/>
    <w:pPr>
      <w:suppressAutoHyphens/>
    </w:pPr>
    <w:rPr>
      <w:rFonts w:ascii="Times New Roman" w:eastAsia="Times New Roman" w:hAnsi="Times New Roman"/>
      <w:sz w:val="24"/>
      <w:szCs w:val="24"/>
      <w:lang w:eastAsia="ar-SA"/>
    </w:rPr>
  </w:style>
  <w:style w:type="paragraph" w:customStyle="1" w:styleId="Default">
    <w:name w:val="Default"/>
    <w:uiPriority w:val="99"/>
    <w:rsid w:val="0096591D"/>
    <w:pPr>
      <w:autoSpaceDE w:val="0"/>
      <w:autoSpaceDN w:val="0"/>
      <w:adjustRightInd w:val="0"/>
    </w:pPr>
    <w:rPr>
      <w:rFonts w:ascii="Arial"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714739931">
      <w:marLeft w:val="0"/>
      <w:marRight w:val="0"/>
      <w:marTop w:val="0"/>
      <w:marBottom w:val="0"/>
      <w:divBdr>
        <w:top w:val="none" w:sz="0" w:space="0" w:color="auto"/>
        <w:left w:val="none" w:sz="0" w:space="0" w:color="auto"/>
        <w:bottom w:val="none" w:sz="0" w:space="0" w:color="auto"/>
        <w:right w:val="none" w:sz="0" w:space="0" w:color="auto"/>
      </w:divBdr>
      <w:divsChild>
        <w:div w:id="714739962">
          <w:marLeft w:val="0"/>
          <w:marRight w:val="0"/>
          <w:marTop w:val="0"/>
          <w:marBottom w:val="0"/>
          <w:divBdr>
            <w:top w:val="none" w:sz="0" w:space="0" w:color="auto"/>
            <w:left w:val="single" w:sz="8" w:space="0" w:color="000000"/>
            <w:bottom w:val="none" w:sz="0" w:space="0" w:color="auto"/>
            <w:right w:val="single" w:sz="8" w:space="0" w:color="000000"/>
          </w:divBdr>
          <w:divsChild>
            <w:div w:id="714739937">
              <w:marLeft w:val="0"/>
              <w:marRight w:val="0"/>
              <w:marTop w:val="0"/>
              <w:marBottom w:val="0"/>
              <w:divBdr>
                <w:top w:val="none" w:sz="0" w:space="0" w:color="auto"/>
                <w:left w:val="none" w:sz="0" w:space="0" w:color="auto"/>
                <w:bottom w:val="none" w:sz="0" w:space="0" w:color="auto"/>
                <w:right w:val="none" w:sz="0" w:space="0" w:color="auto"/>
              </w:divBdr>
              <w:divsChild>
                <w:div w:id="714739936">
                  <w:marLeft w:val="0"/>
                  <w:marRight w:val="0"/>
                  <w:marTop w:val="0"/>
                  <w:marBottom w:val="0"/>
                  <w:divBdr>
                    <w:top w:val="none" w:sz="0" w:space="0" w:color="auto"/>
                    <w:left w:val="none" w:sz="0" w:space="0" w:color="auto"/>
                    <w:bottom w:val="none" w:sz="0" w:space="0" w:color="auto"/>
                    <w:right w:val="none" w:sz="0" w:space="0" w:color="auto"/>
                  </w:divBdr>
                  <w:divsChild>
                    <w:div w:id="714739975">
                      <w:marLeft w:val="0"/>
                      <w:marRight w:val="0"/>
                      <w:marTop w:val="0"/>
                      <w:marBottom w:val="0"/>
                      <w:divBdr>
                        <w:top w:val="none" w:sz="0" w:space="0" w:color="auto"/>
                        <w:left w:val="none" w:sz="0" w:space="0" w:color="auto"/>
                        <w:bottom w:val="none" w:sz="0" w:space="0" w:color="auto"/>
                        <w:right w:val="none" w:sz="0" w:space="0" w:color="auto"/>
                      </w:divBdr>
                      <w:divsChild>
                        <w:div w:id="714739960">
                          <w:marLeft w:val="0"/>
                          <w:marRight w:val="0"/>
                          <w:marTop w:val="0"/>
                          <w:marBottom w:val="0"/>
                          <w:divBdr>
                            <w:top w:val="none" w:sz="0" w:space="0" w:color="auto"/>
                            <w:left w:val="none" w:sz="0" w:space="0" w:color="auto"/>
                            <w:bottom w:val="none" w:sz="0" w:space="0" w:color="auto"/>
                            <w:right w:val="none" w:sz="0" w:space="0" w:color="auto"/>
                          </w:divBdr>
                          <w:divsChild>
                            <w:div w:id="714739974">
                              <w:marLeft w:val="0"/>
                              <w:marRight w:val="0"/>
                              <w:marTop w:val="0"/>
                              <w:marBottom w:val="0"/>
                              <w:divBdr>
                                <w:top w:val="none" w:sz="0" w:space="0" w:color="auto"/>
                                <w:left w:val="none" w:sz="0" w:space="0" w:color="auto"/>
                                <w:bottom w:val="none" w:sz="0" w:space="0" w:color="auto"/>
                                <w:right w:val="none" w:sz="0" w:space="0" w:color="auto"/>
                              </w:divBdr>
                              <w:divsChild>
                                <w:div w:id="714739949">
                                  <w:marLeft w:val="0"/>
                                  <w:marRight w:val="0"/>
                                  <w:marTop w:val="0"/>
                                  <w:marBottom w:val="0"/>
                                  <w:divBdr>
                                    <w:top w:val="none" w:sz="0" w:space="0" w:color="auto"/>
                                    <w:left w:val="none" w:sz="0" w:space="0" w:color="auto"/>
                                    <w:bottom w:val="none" w:sz="0" w:space="0" w:color="auto"/>
                                    <w:right w:val="none" w:sz="0" w:space="0" w:color="auto"/>
                                  </w:divBdr>
                                  <w:divsChild>
                                    <w:div w:id="714739959">
                                      <w:marLeft w:val="0"/>
                                      <w:marRight w:val="0"/>
                                      <w:marTop w:val="0"/>
                                      <w:marBottom w:val="0"/>
                                      <w:divBdr>
                                        <w:top w:val="none" w:sz="0" w:space="0" w:color="auto"/>
                                        <w:left w:val="none" w:sz="0" w:space="0" w:color="auto"/>
                                        <w:bottom w:val="none" w:sz="0" w:space="0" w:color="auto"/>
                                        <w:right w:val="none" w:sz="0" w:space="0" w:color="auto"/>
                                      </w:divBdr>
                                      <w:divsChild>
                                        <w:div w:id="714739946">
                                          <w:marLeft w:val="0"/>
                                          <w:marRight w:val="0"/>
                                          <w:marTop w:val="0"/>
                                          <w:marBottom w:val="0"/>
                                          <w:divBdr>
                                            <w:top w:val="none" w:sz="0" w:space="0" w:color="auto"/>
                                            <w:left w:val="none" w:sz="0" w:space="0" w:color="auto"/>
                                            <w:bottom w:val="none" w:sz="0" w:space="0" w:color="auto"/>
                                            <w:right w:val="none" w:sz="0" w:space="0" w:color="auto"/>
                                          </w:divBdr>
                                          <w:divsChild>
                                            <w:div w:id="714739943">
                                              <w:marLeft w:val="0"/>
                                              <w:marRight w:val="0"/>
                                              <w:marTop w:val="0"/>
                                              <w:marBottom w:val="0"/>
                                              <w:divBdr>
                                                <w:top w:val="none" w:sz="0" w:space="0" w:color="auto"/>
                                                <w:left w:val="none" w:sz="0" w:space="0" w:color="auto"/>
                                                <w:bottom w:val="none" w:sz="0" w:space="0" w:color="auto"/>
                                                <w:right w:val="none" w:sz="0" w:space="0" w:color="auto"/>
                                              </w:divBdr>
                                              <w:divsChild>
                                                <w:div w:id="714739968">
                                                  <w:marLeft w:val="0"/>
                                                  <w:marRight w:val="0"/>
                                                  <w:marTop w:val="0"/>
                                                  <w:marBottom w:val="0"/>
                                                  <w:divBdr>
                                                    <w:top w:val="none" w:sz="0" w:space="0" w:color="auto"/>
                                                    <w:left w:val="none" w:sz="0" w:space="0" w:color="auto"/>
                                                    <w:bottom w:val="none" w:sz="0" w:space="0" w:color="auto"/>
                                                    <w:right w:val="none" w:sz="0" w:space="0" w:color="auto"/>
                                                  </w:divBdr>
                                                  <w:divsChild>
                                                    <w:div w:id="714739932">
                                                      <w:marLeft w:val="0"/>
                                                      <w:marRight w:val="0"/>
                                                      <w:marTop w:val="0"/>
                                                      <w:marBottom w:val="0"/>
                                                      <w:divBdr>
                                                        <w:top w:val="none" w:sz="0" w:space="0" w:color="auto"/>
                                                        <w:left w:val="none" w:sz="0" w:space="0" w:color="auto"/>
                                                        <w:bottom w:val="none" w:sz="0" w:space="0" w:color="auto"/>
                                                        <w:right w:val="none" w:sz="0" w:space="0" w:color="auto"/>
                                                      </w:divBdr>
                                                      <w:divsChild>
                                                        <w:div w:id="714739957">
                                                          <w:marLeft w:val="0"/>
                                                          <w:marRight w:val="0"/>
                                                          <w:marTop w:val="0"/>
                                                          <w:marBottom w:val="0"/>
                                                          <w:divBdr>
                                                            <w:top w:val="none" w:sz="0" w:space="0" w:color="auto"/>
                                                            <w:left w:val="none" w:sz="0" w:space="0" w:color="auto"/>
                                                            <w:bottom w:val="none" w:sz="0" w:space="0" w:color="auto"/>
                                                            <w:right w:val="none" w:sz="0" w:space="0" w:color="auto"/>
                                                          </w:divBdr>
                                                          <w:divsChild>
                                                            <w:div w:id="714739961">
                                                              <w:marLeft w:val="0"/>
                                                              <w:marRight w:val="0"/>
                                                              <w:marTop w:val="0"/>
                                                              <w:marBottom w:val="0"/>
                                                              <w:divBdr>
                                                                <w:top w:val="none" w:sz="0" w:space="0" w:color="auto"/>
                                                                <w:left w:val="none" w:sz="0" w:space="0" w:color="auto"/>
                                                                <w:bottom w:val="none" w:sz="0" w:space="0" w:color="auto"/>
                                                                <w:right w:val="none" w:sz="0" w:space="0" w:color="auto"/>
                                                              </w:divBdr>
                                                              <w:divsChild>
                                                                <w:div w:id="714739952">
                                                                  <w:marLeft w:val="0"/>
                                                                  <w:marRight w:val="0"/>
                                                                  <w:marTop w:val="0"/>
                                                                  <w:marBottom w:val="0"/>
                                                                  <w:divBdr>
                                                                    <w:top w:val="none" w:sz="0" w:space="0" w:color="auto"/>
                                                                    <w:left w:val="none" w:sz="0" w:space="0" w:color="auto"/>
                                                                    <w:bottom w:val="none" w:sz="0" w:space="0" w:color="auto"/>
                                                                    <w:right w:val="none" w:sz="0" w:space="0" w:color="auto"/>
                                                                  </w:divBdr>
                                                                  <w:divsChild>
                                                                    <w:div w:id="714739945">
                                                                      <w:marLeft w:val="0"/>
                                                                      <w:marRight w:val="0"/>
                                                                      <w:marTop w:val="0"/>
                                                                      <w:marBottom w:val="0"/>
                                                                      <w:divBdr>
                                                                        <w:top w:val="none" w:sz="0" w:space="0" w:color="auto"/>
                                                                        <w:left w:val="none" w:sz="0" w:space="0" w:color="auto"/>
                                                                        <w:bottom w:val="none" w:sz="0" w:space="0" w:color="auto"/>
                                                                        <w:right w:val="none" w:sz="0" w:space="0" w:color="auto"/>
                                                                      </w:divBdr>
                                                                      <w:divsChild>
                                                                        <w:div w:id="714739941">
                                                                          <w:marLeft w:val="0"/>
                                                                          <w:marRight w:val="0"/>
                                                                          <w:marTop w:val="0"/>
                                                                          <w:marBottom w:val="0"/>
                                                                          <w:divBdr>
                                                                            <w:top w:val="none" w:sz="0" w:space="0" w:color="auto"/>
                                                                            <w:left w:val="none" w:sz="0" w:space="0" w:color="auto"/>
                                                                            <w:bottom w:val="none" w:sz="0" w:space="0" w:color="auto"/>
                                                                            <w:right w:val="none" w:sz="0" w:space="0" w:color="auto"/>
                                                                          </w:divBdr>
                                                                          <w:divsChild>
                                                                            <w:div w:id="714739953">
                                                                              <w:marLeft w:val="0"/>
                                                                              <w:marRight w:val="0"/>
                                                                              <w:marTop w:val="0"/>
                                                                              <w:marBottom w:val="0"/>
                                                                              <w:divBdr>
                                                                                <w:top w:val="none" w:sz="0" w:space="0" w:color="auto"/>
                                                                                <w:left w:val="none" w:sz="0" w:space="0" w:color="auto"/>
                                                                                <w:bottom w:val="none" w:sz="0" w:space="0" w:color="auto"/>
                                                                                <w:right w:val="none" w:sz="0" w:space="0" w:color="auto"/>
                                                                              </w:divBdr>
                                                                              <w:divsChild>
                                                                                <w:div w:id="714739969">
                                                                                  <w:marLeft w:val="0"/>
                                                                                  <w:marRight w:val="0"/>
                                                                                  <w:marTop w:val="0"/>
                                                                                  <w:marBottom w:val="0"/>
                                                                                  <w:divBdr>
                                                                                    <w:top w:val="none" w:sz="0" w:space="0" w:color="auto"/>
                                                                                    <w:left w:val="none" w:sz="0" w:space="0" w:color="auto"/>
                                                                                    <w:bottom w:val="none" w:sz="0" w:space="0" w:color="auto"/>
                                                                                    <w:right w:val="none" w:sz="0" w:space="0" w:color="auto"/>
                                                                                  </w:divBdr>
                                                                                  <w:divsChild>
                                                                                    <w:div w:id="714739977">
                                                                                      <w:marLeft w:val="0"/>
                                                                                      <w:marRight w:val="0"/>
                                                                                      <w:marTop w:val="0"/>
                                                                                      <w:marBottom w:val="0"/>
                                                                                      <w:divBdr>
                                                                                        <w:top w:val="none" w:sz="0" w:space="0" w:color="auto"/>
                                                                                        <w:left w:val="none" w:sz="0" w:space="0" w:color="auto"/>
                                                                                        <w:bottom w:val="none" w:sz="0" w:space="0" w:color="auto"/>
                                                                                        <w:right w:val="none" w:sz="0" w:space="0" w:color="auto"/>
                                                                                      </w:divBdr>
                                                                                      <w:divsChild>
                                                                                        <w:div w:id="714739942">
                                                                                          <w:marLeft w:val="0"/>
                                                                                          <w:marRight w:val="0"/>
                                                                                          <w:marTop w:val="0"/>
                                                                                          <w:marBottom w:val="0"/>
                                                                                          <w:divBdr>
                                                                                            <w:top w:val="none" w:sz="0" w:space="0" w:color="auto"/>
                                                                                            <w:left w:val="none" w:sz="0" w:space="0" w:color="auto"/>
                                                                                            <w:bottom w:val="none" w:sz="0" w:space="0" w:color="auto"/>
                                                                                            <w:right w:val="none" w:sz="0" w:space="0" w:color="auto"/>
                                                                                          </w:divBdr>
                                                                                          <w:divsChild>
                                                                                            <w:div w:id="714739944">
                                                                                              <w:marLeft w:val="0"/>
                                                                                              <w:marRight w:val="0"/>
                                                                                              <w:marTop w:val="0"/>
                                                                                              <w:marBottom w:val="0"/>
                                                                                              <w:divBdr>
                                                                                                <w:top w:val="none" w:sz="0" w:space="0" w:color="auto"/>
                                                                                                <w:left w:val="none" w:sz="0" w:space="0" w:color="auto"/>
                                                                                                <w:bottom w:val="none" w:sz="0" w:space="0" w:color="auto"/>
                                                                                                <w:right w:val="none" w:sz="0" w:space="0" w:color="auto"/>
                                                                                              </w:divBdr>
                                                                                            </w:div>
                                                                                            <w:div w:id="7147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739954">
      <w:marLeft w:val="0"/>
      <w:marRight w:val="0"/>
      <w:marTop w:val="0"/>
      <w:marBottom w:val="0"/>
      <w:divBdr>
        <w:top w:val="none" w:sz="0" w:space="0" w:color="auto"/>
        <w:left w:val="none" w:sz="0" w:space="0" w:color="auto"/>
        <w:bottom w:val="none" w:sz="0" w:space="0" w:color="auto"/>
        <w:right w:val="none" w:sz="0" w:space="0" w:color="auto"/>
      </w:divBdr>
      <w:divsChild>
        <w:div w:id="714739958">
          <w:marLeft w:val="0"/>
          <w:marRight w:val="0"/>
          <w:marTop w:val="0"/>
          <w:marBottom w:val="0"/>
          <w:divBdr>
            <w:top w:val="none" w:sz="0" w:space="0" w:color="auto"/>
            <w:left w:val="none" w:sz="0" w:space="0" w:color="auto"/>
            <w:bottom w:val="none" w:sz="0" w:space="0" w:color="auto"/>
            <w:right w:val="none" w:sz="0" w:space="0" w:color="auto"/>
          </w:divBdr>
          <w:divsChild>
            <w:div w:id="714739972">
              <w:marLeft w:val="0"/>
              <w:marRight w:val="0"/>
              <w:marTop w:val="0"/>
              <w:marBottom w:val="0"/>
              <w:divBdr>
                <w:top w:val="none" w:sz="0" w:space="0" w:color="auto"/>
                <w:left w:val="none" w:sz="0" w:space="0" w:color="auto"/>
                <w:bottom w:val="none" w:sz="0" w:space="0" w:color="auto"/>
                <w:right w:val="none" w:sz="0" w:space="0" w:color="auto"/>
              </w:divBdr>
              <w:divsChild>
                <w:div w:id="714739939">
                  <w:marLeft w:val="0"/>
                  <w:marRight w:val="0"/>
                  <w:marTop w:val="0"/>
                  <w:marBottom w:val="0"/>
                  <w:divBdr>
                    <w:top w:val="none" w:sz="0" w:space="0" w:color="auto"/>
                    <w:left w:val="none" w:sz="0" w:space="0" w:color="auto"/>
                    <w:bottom w:val="none" w:sz="0" w:space="0" w:color="auto"/>
                    <w:right w:val="none" w:sz="0" w:space="0" w:color="auto"/>
                  </w:divBdr>
                  <w:divsChild>
                    <w:div w:id="714739940">
                      <w:marLeft w:val="0"/>
                      <w:marRight w:val="0"/>
                      <w:marTop w:val="0"/>
                      <w:marBottom w:val="0"/>
                      <w:divBdr>
                        <w:top w:val="none" w:sz="0" w:space="0" w:color="auto"/>
                        <w:left w:val="none" w:sz="0" w:space="0" w:color="auto"/>
                        <w:bottom w:val="none" w:sz="0" w:space="0" w:color="auto"/>
                        <w:right w:val="none" w:sz="0" w:space="0" w:color="auto"/>
                      </w:divBdr>
                      <w:divsChild>
                        <w:div w:id="714739983">
                          <w:marLeft w:val="0"/>
                          <w:marRight w:val="0"/>
                          <w:marTop w:val="0"/>
                          <w:marBottom w:val="0"/>
                          <w:divBdr>
                            <w:top w:val="none" w:sz="0" w:space="0" w:color="auto"/>
                            <w:left w:val="none" w:sz="0" w:space="0" w:color="auto"/>
                            <w:bottom w:val="none" w:sz="0" w:space="0" w:color="auto"/>
                            <w:right w:val="none" w:sz="0" w:space="0" w:color="auto"/>
                          </w:divBdr>
                          <w:divsChild>
                            <w:div w:id="714739981">
                              <w:marLeft w:val="0"/>
                              <w:marRight w:val="0"/>
                              <w:marTop w:val="0"/>
                              <w:marBottom w:val="0"/>
                              <w:divBdr>
                                <w:top w:val="none" w:sz="0" w:space="0" w:color="auto"/>
                                <w:left w:val="none" w:sz="0" w:space="0" w:color="auto"/>
                                <w:bottom w:val="none" w:sz="0" w:space="0" w:color="auto"/>
                                <w:right w:val="none" w:sz="0" w:space="0" w:color="auto"/>
                              </w:divBdr>
                              <w:divsChild>
                                <w:div w:id="71473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739955">
      <w:marLeft w:val="0"/>
      <w:marRight w:val="0"/>
      <w:marTop w:val="0"/>
      <w:marBottom w:val="0"/>
      <w:divBdr>
        <w:top w:val="none" w:sz="0" w:space="0" w:color="auto"/>
        <w:left w:val="none" w:sz="0" w:space="0" w:color="auto"/>
        <w:bottom w:val="none" w:sz="0" w:space="0" w:color="auto"/>
        <w:right w:val="none" w:sz="0" w:space="0" w:color="auto"/>
      </w:divBdr>
    </w:div>
    <w:div w:id="714739956">
      <w:marLeft w:val="0"/>
      <w:marRight w:val="0"/>
      <w:marTop w:val="0"/>
      <w:marBottom w:val="0"/>
      <w:divBdr>
        <w:top w:val="none" w:sz="0" w:space="0" w:color="auto"/>
        <w:left w:val="none" w:sz="0" w:space="0" w:color="auto"/>
        <w:bottom w:val="none" w:sz="0" w:space="0" w:color="auto"/>
        <w:right w:val="none" w:sz="0" w:space="0" w:color="auto"/>
      </w:divBdr>
    </w:div>
    <w:div w:id="714739963">
      <w:marLeft w:val="0"/>
      <w:marRight w:val="0"/>
      <w:marTop w:val="0"/>
      <w:marBottom w:val="0"/>
      <w:divBdr>
        <w:top w:val="none" w:sz="0" w:space="0" w:color="auto"/>
        <w:left w:val="none" w:sz="0" w:space="0" w:color="auto"/>
        <w:bottom w:val="none" w:sz="0" w:space="0" w:color="auto"/>
        <w:right w:val="none" w:sz="0" w:space="0" w:color="auto"/>
      </w:divBdr>
      <w:divsChild>
        <w:div w:id="714739938">
          <w:marLeft w:val="0"/>
          <w:marRight w:val="0"/>
          <w:marTop w:val="0"/>
          <w:marBottom w:val="0"/>
          <w:divBdr>
            <w:top w:val="none" w:sz="0" w:space="0" w:color="auto"/>
            <w:left w:val="none" w:sz="0" w:space="0" w:color="auto"/>
            <w:bottom w:val="none" w:sz="0" w:space="0" w:color="auto"/>
            <w:right w:val="none" w:sz="0" w:space="0" w:color="auto"/>
          </w:divBdr>
        </w:div>
        <w:div w:id="714739948">
          <w:marLeft w:val="0"/>
          <w:marRight w:val="0"/>
          <w:marTop w:val="0"/>
          <w:marBottom w:val="0"/>
          <w:divBdr>
            <w:top w:val="none" w:sz="0" w:space="0" w:color="auto"/>
            <w:left w:val="none" w:sz="0" w:space="0" w:color="auto"/>
            <w:bottom w:val="none" w:sz="0" w:space="0" w:color="auto"/>
            <w:right w:val="none" w:sz="0" w:space="0" w:color="auto"/>
          </w:divBdr>
        </w:div>
        <w:div w:id="714739964">
          <w:marLeft w:val="0"/>
          <w:marRight w:val="0"/>
          <w:marTop w:val="0"/>
          <w:marBottom w:val="0"/>
          <w:divBdr>
            <w:top w:val="none" w:sz="0" w:space="0" w:color="auto"/>
            <w:left w:val="none" w:sz="0" w:space="0" w:color="auto"/>
            <w:bottom w:val="none" w:sz="0" w:space="0" w:color="auto"/>
            <w:right w:val="none" w:sz="0" w:space="0" w:color="auto"/>
          </w:divBdr>
        </w:div>
        <w:div w:id="714739965">
          <w:marLeft w:val="0"/>
          <w:marRight w:val="0"/>
          <w:marTop w:val="0"/>
          <w:marBottom w:val="0"/>
          <w:divBdr>
            <w:top w:val="none" w:sz="0" w:space="0" w:color="auto"/>
            <w:left w:val="none" w:sz="0" w:space="0" w:color="auto"/>
            <w:bottom w:val="none" w:sz="0" w:space="0" w:color="auto"/>
            <w:right w:val="none" w:sz="0" w:space="0" w:color="auto"/>
          </w:divBdr>
        </w:div>
        <w:div w:id="714739970">
          <w:marLeft w:val="0"/>
          <w:marRight w:val="0"/>
          <w:marTop w:val="0"/>
          <w:marBottom w:val="0"/>
          <w:divBdr>
            <w:top w:val="none" w:sz="0" w:space="0" w:color="auto"/>
            <w:left w:val="none" w:sz="0" w:space="0" w:color="auto"/>
            <w:bottom w:val="none" w:sz="0" w:space="0" w:color="auto"/>
            <w:right w:val="none" w:sz="0" w:space="0" w:color="auto"/>
          </w:divBdr>
          <w:divsChild>
            <w:div w:id="714739979">
              <w:marLeft w:val="0"/>
              <w:marRight w:val="0"/>
              <w:marTop w:val="0"/>
              <w:marBottom w:val="0"/>
              <w:divBdr>
                <w:top w:val="none" w:sz="0" w:space="0" w:color="auto"/>
                <w:left w:val="none" w:sz="0" w:space="0" w:color="auto"/>
                <w:bottom w:val="none" w:sz="0" w:space="0" w:color="auto"/>
                <w:right w:val="none" w:sz="0" w:space="0" w:color="auto"/>
              </w:divBdr>
            </w:div>
          </w:divsChild>
        </w:div>
        <w:div w:id="714739973">
          <w:marLeft w:val="0"/>
          <w:marRight w:val="0"/>
          <w:marTop w:val="0"/>
          <w:marBottom w:val="0"/>
          <w:divBdr>
            <w:top w:val="none" w:sz="0" w:space="0" w:color="auto"/>
            <w:left w:val="none" w:sz="0" w:space="0" w:color="auto"/>
            <w:bottom w:val="none" w:sz="0" w:space="0" w:color="auto"/>
            <w:right w:val="none" w:sz="0" w:space="0" w:color="auto"/>
          </w:divBdr>
        </w:div>
        <w:div w:id="714739976">
          <w:marLeft w:val="0"/>
          <w:marRight w:val="0"/>
          <w:marTop w:val="0"/>
          <w:marBottom w:val="0"/>
          <w:divBdr>
            <w:top w:val="none" w:sz="0" w:space="0" w:color="auto"/>
            <w:left w:val="none" w:sz="0" w:space="0" w:color="auto"/>
            <w:bottom w:val="none" w:sz="0" w:space="0" w:color="auto"/>
            <w:right w:val="none" w:sz="0" w:space="0" w:color="auto"/>
          </w:divBdr>
          <w:divsChild>
            <w:div w:id="714739935">
              <w:marLeft w:val="0"/>
              <w:marRight w:val="0"/>
              <w:marTop w:val="0"/>
              <w:marBottom w:val="0"/>
              <w:divBdr>
                <w:top w:val="none" w:sz="0" w:space="0" w:color="auto"/>
                <w:left w:val="none" w:sz="0" w:space="0" w:color="auto"/>
                <w:bottom w:val="none" w:sz="0" w:space="0" w:color="auto"/>
                <w:right w:val="none" w:sz="0" w:space="0" w:color="auto"/>
              </w:divBdr>
            </w:div>
          </w:divsChild>
        </w:div>
        <w:div w:id="714739980">
          <w:marLeft w:val="0"/>
          <w:marRight w:val="0"/>
          <w:marTop w:val="0"/>
          <w:marBottom w:val="0"/>
          <w:divBdr>
            <w:top w:val="none" w:sz="0" w:space="0" w:color="auto"/>
            <w:left w:val="none" w:sz="0" w:space="0" w:color="auto"/>
            <w:bottom w:val="none" w:sz="0" w:space="0" w:color="auto"/>
            <w:right w:val="none" w:sz="0" w:space="0" w:color="auto"/>
          </w:divBdr>
        </w:div>
        <w:div w:id="714739982">
          <w:marLeft w:val="0"/>
          <w:marRight w:val="0"/>
          <w:marTop w:val="0"/>
          <w:marBottom w:val="0"/>
          <w:divBdr>
            <w:top w:val="none" w:sz="0" w:space="0" w:color="auto"/>
            <w:left w:val="none" w:sz="0" w:space="0" w:color="auto"/>
            <w:bottom w:val="none" w:sz="0" w:space="0" w:color="auto"/>
            <w:right w:val="none" w:sz="0" w:space="0" w:color="auto"/>
          </w:divBdr>
          <w:divsChild>
            <w:div w:id="7147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9967">
      <w:marLeft w:val="0"/>
      <w:marRight w:val="0"/>
      <w:marTop w:val="0"/>
      <w:marBottom w:val="0"/>
      <w:divBdr>
        <w:top w:val="none" w:sz="0" w:space="0" w:color="auto"/>
        <w:left w:val="none" w:sz="0" w:space="0" w:color="auto"/>
        <w:bottom w:val="none" w:sz="0" w:space="0" w:color="auto"/>
        <w:right w:val="none" w:sz="0" w:space="0" w:color="auto"/>
      </w:divBdr>
      <w:divsChild>
        <w:div w:id="714739966">
          <w:marLeft w:val="0"/>
          <w:marRight w:val="0"/>
          <w:marTop w:val="0"/>
          <w:marBottom w:val="0"/>
          <w:divBdr>
            <w:top w:val="none" w:sz="0" w:space="0" w:color="auto"/>
            <w:left w:val="none" w:sz="0" w:space="0" w:color="auto"/>
            <w:bottom w:val="none" w:sz="0" w:space="0" w:color="auto"/>
            <w:right w:val="none" w:sz="0" w:space="0" w:color="auto"/>
          </w:divBdr>
          <w:divsChild>
            <w:div w:id="714739978">
              <w:marLeft w:val="0"/>
              <w:marRight w:val="0"/>
              <w:marTop w:val="0"/>
              <w:marBottom w:val="0"/>
              <w:divBdr>
                <w:top w:val="none" w:sz="0" w:space="0" w:color="auto"/>
                <w:left w:val="none" w:sz="0" w:space="0" w:color="auto"/>
                <w:bottom w:val="none" w:sz="0" w:space="0" w:color="auto"/>
                <w:right w:val="none" w:sz="0" w:space="0" w:color="auto"/>
              </w:divBdr>
              <w:divsChild>
                <w:div w:id="714739933">
                  <w:marLeft w:val="0"/>
                  <w:marRight w:val="0"/>
                  <w:marTop w:val="0"/>
                  <w:marBottom w:val="0"/>
                  <w:divBdr>
                    <w:top w:val="none" w:sz="0" w:space="0" w:color="auto"/>
                    <w:left w:val="none" w:sz="0" w:space="0" w:color="auto"/>
                    <w:bottom w:val="none" w:sz="0" w:space="0" w:color="auto"/>
                    <w:right w:val="none" w:sz="0" w:space="0" w:color="auto"/>
                  </w:divBdr>
                  <w:divsChild>
                    <w:div w:id="7147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7399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3.emf"/><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crtg.ac-grenoble.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719</TotalTime>
  <Pages>8</Pages>
  <Words>1222</Words>
  <Characters>6721</Characters>
  <Application>Microsoft Office Word</Application>
  <DocSecurity>0</DocSecurity>
  <Lines>56</Lines>
  <Paragraphs>15</Paragraphs>
  <ScaleCrop>false</ScaleCrop>
  <Company/>
  <LinksUpToDate>false</LinksUpToDate>
  <CharactersWithSpaces>7928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Ludovic VIANNAY</dc:creator>
  <cp:keywords/>
  <dc:description/>
  <cp:lastModifiedBy>0wner</cp:lastModifiedBy>
  <cp:revision>51</cp:revision>
  <dcterms:created xsi:type="dcterms:W3CDTF">2013-01-28T11:10:00Z</dcterms:created>
  <dcterms:modified xsi:type="dcterms:W3CDTF">2013-11-07T07:44:00Z</dcterms:modified>
</cp:coreProperties>
</file>